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Cloud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Data and Cloud Engineer with 11 years of experience specializing in designing and implementing scalable cloud solutions and RESTful APIs. Proven expertise in AWS, Azure, and Kubernetes with a strong background in DevOps methodologies. Adept at leading cross-functional teams in developing automated cloud infrastructures and ensuring high availability in data-driven applications.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Kubernetes, EKS, AKS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Bash, Shell Scripting,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OpenAPI, OAuth2, JWT,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GitOps,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CloudWatch, Datadog, Observability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Cloud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scalable,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authentication mechanisms,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integrating CI/CD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cloud infrastructure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resources, implementing cost-efficient solutions through automation strategies and continuous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configurations were reproducible, scalable, and consistent across environments, which reduced deployment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best practices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logging frameworks, enhancing the capabilities for monitoring API performance and availability across cloud-native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executing cloud strategies that support a broad range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facilitating discussions and ensuring alignment 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platform evolution by developing strategic roadmaps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standardization, enabling better integration processes and supporting the company’s digital transformation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cloud technologies, enhancing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solutions that emphasized best practices for security in cloud applications while strictly adhering to industry regulations and corporate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tuning of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responsiveness under varying loads and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adherence to quality standards, with a focus on efficiency and readability, while fostering a culture of continuous improvement in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and tools, staying abreast of industry trends in cloud computing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applying valuable insights to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delivery, which streamlined the application lifecycle and reduced overall release times for cloud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infrastructure provisioning, leading to a more controlled environment setup that facilitated regular audits and compliance checks across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migrate traditional applications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enhancing scalability and operational efficiency within development cycles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private and public cloud solutions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adhered to high availability principles, significantly improving service resilience and uptime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engaged in performance analysis of cloud services and optimized cost strategies,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Cost Explorer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forecast spending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documented best practice guidelines for API management and design, ensuring system components are integrated with a focus on reliability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architecture discussions regarding API integrations, driving decisions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meshes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the specific needs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monitoring implementations,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 dashboards and alerts, which improved the team’s response time to system incidents.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cloud deployment processes, version control, and project management methodologies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within applications, promoting independent deployments and increased resilience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efficient software distribution.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server administration and management of cloud services,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deployment tasks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mundane tasks, reducing manual intervention and minimizing the likelihood of errors in application deployments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collaborations, ensuring thorough documentation of coding standards and practices, which helped onboard new developers more effectively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client-facing meetings to gather requirements for cloud solutions, translating business needs into technical features while maintaining a focused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knowledge-sharing sessions within the development team, discussing trends in API management, microservices, and cloud infrastructure, fostering a knowledgeable work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documentation for API endpoints and overall architecture recommendations, focusing on clarity and completeness for future maintainers of the systems involved.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client applications, consistently striving for improving user experience and functionality, ultimately improving user satisfaction and client feedback ratings.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