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Front End Developer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Software developer with 11 years of experience specializing in web and mobile applications. Proven expertise in React, TypeScript, and HTML/CSS, with a strong commitment to delivering high-quality, scalable solutions. Proficient in best practices for unit and integration testing, fostering collaboration with cross-functional teams to drive project success.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SQL, Python, Java,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React Native, Jest, Cypress, Node.js, Express.js,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Docker, JIRA, Visual Studio Code, Postman,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Mocha, Chai, CircleCI, Travis CI, Integration Testing,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Mobile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iOS, Android, React Native, Xcode, Android Studio, Flutter, Cordova, PhoneGap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Front End Developer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and improve customer satisfaction through seamless interfaces and dynamic content delivery within strict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across various devices and browsers while adhering to best practices for SEO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reliability, actively participating in the code review process to uphold high-quality standards and ensure effective collaborations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their visions into functional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visual fidelity, constantly assessing the user experience and suggesting improvements to enhance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participated in daily stand-ups, and contributed to sprint planning sessions to ensure project milestones were met and team objectives clearly communicated throughout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enabling smooth application deployment and setup across diverse environments which significantly streamlined the integration processes within development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knowledge sharing sessions to discuss the adoption of modern JavaScript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ES6+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and optimization techniques, fostering a culture of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code quality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control, established branching strategies, and wrote clear documentation to facilitate easier knowledge transfer among team members and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reusable components and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project cohesion while successfully driving down time spent on duplicate code implementation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and advocated for robust testing strategies to ensure zero critical bugs in production releases, actively mentoring junior developers on best practices for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continually improve application performance through code reviews and optimization techniques including lazy loading, code splitting, and eliminating render blocking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of product roadmaps while collaborating closely with stakeholders, aligning technology choices with business goals and customer feedback to prioritize feature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state management is streamlined for improved application performance and usability in line with client requirements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mobile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cross-platform applications, focusing on optimizing the user experience and performance for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extensive unit tests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advocating best practices within the team to ensure high code quality and mitigate potential issues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and code reviews to enhance collaboration among developers, providing constructive feedback on performance optimizations and adherence to coding standards during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integrate RESTful APIs, enhancing application functionality and ensuring seamless interaction between client and server-side logic within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ceremonies, facilitating communication and ensuring that the engineering team remained focused on deliverables, fostering strong team dynamics within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Advocated for user-centric designs and development practices, pushing for user testing phases to gather insights that guided updates and improvements to the application interface and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build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front-end asset delivery, ensuring efficient loading times and improved user experience across web applications.”,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interactive components and simple, engaging user experiences for SaaS solutions offered to small businesses.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projects, applying best practices of Agile methodology, ensuring tasks were completed efficiently while maintaining high standards of code quality and meeting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end-to-end development of applications within a microservices architecture, creating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performing data fetching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Fetch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existing projects, optimizing code for better performance and usability, continually learning new technologies to improve workflow and development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web applications to modern frameworks, enhancing scalability and maintainability through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modular component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minor changes in existing codebases, contributing to collaborative projects and gaining experience with common development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foundational programming principles, contributing to the development of user-friendly interfaces while receiving mentorship from senior developers on effective coding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