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Data Analyst &amp; Developer with 11 years of experience in software development, specializing in web and mobile applications. Proven expertise in statistical analysis, data quality assurance, and cloud technologies. Adept at leveraging analytical skills to enhance data integrity and guide technical teams towards efficient solutions.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Java, 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Snowflake, Azure Data Factory, SQL Server, Oracle, ETL/ELT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Visualization:</w:t>
      </w:r>
      <w:r w:rsidRPr="00C3688B">
        <w:rPr>
          <w:rFonts w:ascii="Arial" w:hAnsi="Arial" w:cs="Arial"/>
          <w:color w:val="424242" w:themeColor="text1" w:themeShade="BF"/>
          <w:sz w:val="20"/>
          <w:szCs w:val="20"/>
        </w:rPr>
        <w:t xml:space="preserve"> Tableau, Power BI, D3.js, Chart.js,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QA Tools:</w:t>
      </w:r>
      <w:r w:rsidRPr="00C3688B">
        <w:rPr>
          <w:rFonts w:ascii="Arial" w:hAnsi="Arial" w:cs="Arial"/>
          <w:color w:val="424242" w:themeColor="text1" w:themeShade="BF"/>
          <w:sz w:val="20"/>
          <w:szCs w:val="20"/>
        </w:rPr>
        <w:t xml:space="preserve"> Selenium, JMeter, JUnit, Mocha, QTP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Docker, Kubernetes, CI/CD,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data quality frameworks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testing efficiency, automating processes, and ensuring adherence to healthcare regulations and data compliance standards for healthcare analytics.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statistical analysis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advanced data analytics techniques to interpret complex healthcare datasets and derive actionable insights for strategic decision-making within cross-functional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automated ETL processes using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proficiently orchestrating data pipelines for medical claims processing, facilitating timely reporting and data accessibility across organizational departments.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stakeholders to define data requirements, expertly mapping out data lineage and relationships within complex datasets, leveraging tools such as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precision in data interpretation.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data quality and quality assurance testing strategies, crafting comprehensive testing frameworks to identify anomalies and defects, applying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of healthcare data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analysts on best practices in data quality assessments, providing guidance on technical tools including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visualization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reporting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data audits, ensuring compliance with HIPAA regulations, analyzing audit results to enhance overall data integrity while proactively identifying areas for system improvement.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complex healthcare data quality findings into clear, concise presentations for technical and non-technical audiences, ensuring alignment among stakeholders and fostering informed decision-making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including joins and subqueries, performing in-depth root cause analysis on data discrepancies that affected healthcare reporting accuracy, utilizing analytics to support quality improvement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scrum meetings to drive project deliverables swiftly; 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and collaboration among dynamic development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streamlining application deployments, enhancing workflow efficiencies within cloud environments, significantly reducing deployment times and improving application performance.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data warehousing solutions, applying best practices in designing data models and executing data governance strategies for holistic healthcare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healthcare data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data validation to ensure accuracy across multiple reporting platforms while collating information from diverse clinical databases for targeted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quality assurance best practices, designing detailed test scenarios and executing validation strategies on data moving processes with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leveraging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visibility of healthcare metrics and effectively communicating data insights to non-technical stakeholders to drive business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Agile project management strategies, utilizing tools such as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project progress and share knowledge among stakeholders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data processing tasks, executing ETL workflows using </w:t>
      </w:r>
      <w:r w:rsidRPr="00C3688B">
        <w:rPr>
          <w:rFonts w:ascii="Arial" w:hAnsi="Arial" w:cs="Arial"/>
          <w:b/>
          <w:bCs/>
          <w:color w:val="424242" w:themeColor="text1" w:themeShade="BF"/>
          <w:sz w:val="20"/>
        </w:rPr>
        <w:t xml:space="preserve">SQL Server Integration Services (SSIS)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movement and transformation between various healthcare data repositories.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visualization projects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visually compelling reports that supported business users in making data-driven decisions based on healthcare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data quality issues by implementing effective auditing strategies, applying industry-standard methodologies to ensure compliance with regulatory requirements in the healthcare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cloud data infrastructures, integrating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data analysis and visualization, effectively promoting analytical capabilities across the data management team.</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and enhancing quality assurance protocols to ensure robust functionality in healthcare SaaS applications for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APIs into existing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endpoints and ensuring seamless data exchanges within cloud environments while complying with healthcare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software development projects implementing Agile practices, focusing on delivering high-quality software solutions that meet client requirements for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data pipelines for ETL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transformation tasks and collaborating with senior developers to ensure alignment with project goals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data capture forms and validation features, enhancing user experience on SaaS platforms for healthcare delivery while practicing secure coding standards across the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