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Seasoned software engineer with over 11 years in software development, specializing in web and mobile applications. Proven expertise in architecture design, leading infrastructures, and mentoring teams with a focus on scalability and performance optimization.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Go, Java, JavaScript, C#, Ruby, TypeScript, Swift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Kubernetes, Docker, Flask, Django, React, Node.js, Spring Boot, Express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GCP, Azure, Terraform, Kubernetes, OpenShift, CloudFormation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Management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MySQL, MongoDB, Redis, Elasticsearch, Apache Kafka, RabbitMQ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CI/CD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Jenkins, Git, Ansible, GitLab CI, CircleCI, Prometheus, Grafana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architecture and development of a high-performance infrastructure platform, utilizing *Kubernetes* and *AWS* to enhance scalability and optimize resource management for large-scale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and guided a team of engineers, fostering a culture of collaboration and knowledge sharing through design reviews and pair programming sessions, enhancing overall technical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critical services on *Kubernetes*, enabling high-throughput data processing and reliable orchestration of compute resources for machine learning workloads.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comprehensive roadmaps that align technical vision with business objectives, driving significant advancements in autonomous vehicle development and infrastructure enhancements.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cross-functional project leadership, successfully navigating complex challenges and delivering high-impact solutions that streamlined operational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regular code reviews and architectural assessments to drive continuous improvement and adherence to best practices within the engineering team, fostering a quality-first approach.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*Python* and *Go* for backend development, integrating with front-end frameworks to deliver seamless user experiences on a variety of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monitoring and alerting solutions using *Prometheus* and *Grafana*, ensuring high availability and quick resolution of potential issues within critical infrastructure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discussions with stakeholders to define strategic initiatives and ensure alignment of technical objectives with corporate goals, creating a shared understanding and vision.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deployment processes by introducing CI/CD pipelines using *Jenkins* and *GitLab CI*, increasing the speed and reliability of application releases.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data scientists to build and deploy machine learning models on the platform, enabling advanced analytics and enhancing the functionality of self-driving technology.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continuous improvement by evaluating emerging technologies and integrating relevant advancements into the infrastructure, inspiring innovation and ensuring competitiveness.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and developed scalable cloud-based solutions using *AWS* and *Docker*, contributing to improved service delivery in the healthcare technology sector.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product management and other engineering teams to define project scope and deliver high-quality software that meets stringent healthcare compliance requirements.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data integrity protocols and security measures within cloud applications to protect sensitive healthcare information and comply with regulatory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full product lifecycle development, from ideation and design to deployment and maintenance, ensuring robust infrastructure that supports real-time analytics and patient data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*JavaScript* and *React* to create user-friendly interfaces for applications, collaborating with UX designers to enhance user experience and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cross-functional agile teams, employing methodologies such as Scrum to facilitate product development cycles and enhance project delivery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database schemas and optimized queries for *PostgreSQL*, ensuring efficient data retrieval processes across multiple applications in the healthcare ecosystem.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developers, fostering growth through knowledge transfer and hands-on guidance while overseeing the technical onboarding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Advocated for best coding practices and continuous integration/delivery, embedding quality assurance in every stage of the software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modular and scalable applications using *Ruby on Rails*, contributing to team efforts in delivering high-quality software solutions in a fast-paced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the transition to cloud-based systems by migrating legacy applications to *AWS*, enhancing performance and reducing downtimes significantly through efficient resource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designers and developers to build a responsive web application using *HTML*, *CSS*, and *JavaScript*, enhancing user engagement and satisfaction on key product features.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RESTful APIs to facilitate seamless communication between frontend and backend services, improving data flow and interoperability of various application components.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code reviews and team brainstorming sessions, encouraging collective problem-solving to enhance product functionality and resolve technical challenges efficiently.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Prototyped new features and functionalities to determine technical feasibility while actively participating in sprint planning and estimation processes to define realistic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overall team goals and performance metrics, achieving a significant increase in productivity through diligent work ethic and collaboration with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