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Staff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software developer with over 11 years of expertise in designing, developing, and mentoring teams for scalable web and mobile applications. Proficient in C#, Azure, and various front-end frameworks, with a focus on AI integration in software development.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C#, JavaScript, TypeScript, Python, HTML/CSS, SQL, Java, Ruby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Services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Azure, AWS, Google Cloud Platform, Azure Service Bus, Firebase, Heroku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Front-End Frameworks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Angular, React, Vue.js, Bootstrap, SASS, Tailwind CSS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Back-End Technologies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Node.js, ASP.NET, Ruby on Rails, Django, Express.js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Databases and Caching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SQL Server, NoSQL, MongoDB, Redis, MySQL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DevOps and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Docker, Kubernetes, Travis CI, Git, Jenkins, Terraform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Staff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developed scalable applications for *HungerRush 360*, integrating cloud technologies and *Azure* services to enhance the user experience and optimize system performance.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cross-functional teams to gather requirements, ensuring the development of high-quality software that meets client needs and industry standards for functionality and security.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developers, sharing best practices and advanced programming techniques while fostering a culture of continuous learning and improvement in line with team goals and corporate objectives.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*AI* technologies to innovate in software processes, significantly enhancing efficiency in software delivery and decision-making through intelligent automation and data analytics practices.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robust testing protocols to ensure software quality, maintaining compliance with security and performance standards while communicating findings effectively to stakeholders.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architecture and design reviews, proactively identifying risks and proposing solutions to improve the overall system robustness and scalability in a distributed environment.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project planning efforts, setting clear timelines and deliverables aligned with overall business objectives, while adapting quickly to changes in project scope or requirements.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continuous integration and deployment strategies using *Azure DevOps*, successfully improving the team’s deployment cycle for faster release timelines and higher quality assurance.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Advanced the use of *distributed systems* practices to enable smooth operations across multiple cloud environments, thereby ensuring increased reliability and scalability of web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Coordinated with QA teams to integrate user feedback into the development cycle, continuously enhancing product features to align with user expectations and market trends.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comprehensive documentation for coding standards, system changes, and operational procedures to enable knowledge transfer and maintain a high level of team productivity.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*Redis* and *CDN* technologies to optimize application performance and user experience, focusing on reducing latency and enhancing system responsiveness.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*SaaS* solutions at *Athenahealth*, collaborating closely with healthcare professionals to deliver innovative software applications enhancing patient care and operational efficiency in healthcare environments.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user-friendly interfaces using *Angular* and *Bootstrap*, ensuring that key functionalities were accessible while enhancing the overall user experience through effective UX/UI practices.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Worked on backend development using *C#* and *SQL Server*, building secure and efficient APIs to interface with various medical devices and third-party applications in a compliant manner.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agile development cycles, contributing to sprint planning and retrospective meetings to optimize workflow and alignment with project milestones and team capabilities.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thorough code reviews, maintaining high standards of code quality and performance, while providing constructive feedback to enhance team skillsets and project deliverables.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CI/CD pipelines leveraging *Azure DevOps*, streamlining deployment processes for multiple healthcare applications with the emphasis on safety and compliance regulations.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Facilitated technical workshops to bridge the gap between technical teams and healthcare professionals, ensuring that the development addressed real-world challenges effectively and holistically.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cloud computing principles to enhance application capability, scalability, and accessibility, empowering healthcare organizations with real-time data processing capabilities.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various *web application* projects at *Leobit*, enhancing features and performance while focusing on user-centric design and development best practices across diverse client needs.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Worked closely with design and product teams to translate business requirements into technical specifications, ensuring seamless integration between frontend and backend systems using *JavaScript* frameworks.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effective problem-solving for application performance issues, employing *Redis* for caching strategies to reduce load times and improve user satisfaction across platforms.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code audits and quality assurance practices to uphold coding standards, facilitating improved software stability across multiple releases while adapting to feedback effectively.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in an agile team environment, enhancing communication skills while delivering software solutions aligned with project timelines and changing client priorities without compromising quality.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Supported project management initiatives, tracking deliverable progress and mitigating risks to project timelines and resource allocation based on evolving technical specifications.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successful launch of applications that served over 5,000 active users, enhancing interaction and client experience through continuous improvements.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