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Senior Software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Seasoned software engineer with over 11 years of experience specializing in backend development, data pipelines, and integrations in dynamic environments. Proficient in Python and cloud technologies, combining robust problem-solving skills with a collaborative approach.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Python, JavaScript, Go, Java, Ruby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Cloud Services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AWS, GCP, Azure, Firebase, DigitalOcean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Containerization &amp; Orchestration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Docker, Kubernetes, OpenShift, Helm, Docker Compose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APIs &amp; Integrations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REST, gRPC, WebRTC, GraphQL, 3rd Party API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 Processing &amp; Pipelines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ETL, Apache Kafka, Apache Airflow, Spark, SQL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implemented cloud-based microservices in Python, contributing significantly to the architecture and scalability of high-traffic applications in a fast-paced consulting environment with extensive teamwork and collaboration.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the integration of various cloud services within existing systems, ensuring smooth communication between different platforms while adapting to ongoing changes in customer requirements and industry best practices.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data pipelines to process real-time audio streams and menu information, utilizing Async IO and Kubernetes orchestration for efficient handling of workloads and customer requests.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Supported existing system integrations by resolving complex issues and ensuring graceful recovery from failures, enhancing overall stability and reliability throughout the application life cycle.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cross-functional teams to estimate, plan, and deliver integration projects, fostering open communication with integration partners and consistently meeting project deadlines.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Created comprehensive documentation for system integrations, enhancing the knowledge transfer process for new team members and facilitating seamless onboarding and collaboration.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Initiated and implemented CI/CD processes within the project framework, reducing deployment times and optimizing the development workflow across the engineering team for better productivity.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logging and monitoring tools to track performance metrics and troubleshoot issues, proactively addressing potential bottlenecks and improving system efficiencies in real-time.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regular code reviews, promoting best practices while improving the code quality and ensuring alignment with project requirements and architectural standards.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architectural discussions, providing insights and recommendations based on current trends in backend development and cloud integrations, reinforcing the foundation of scalable and maintainable systems.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Fostered a culture of continuous improvement by mentoring junior developers, sharing knowledge of Python and backend system architecture, and encouraging them to adopt innovative solutions to technical challenges.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initiatives to explore and implement new frameworks and technologies, resulting in the adoption of best practices that positively impacted the development lifecycle and enhanced overall project quality.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and maintained robust API services for healthcare applications, enhancing interoperability and user experience while ensuring compliance with healthcare data regulations and privacy policies.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product management and design teams to gather requirements and deliver features that improved the performance and reliability of healthcare software solutions.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thorough testing and debugging of software components before production deployment, ensuring high-quality user-facing applications and streamlined workflows in a healthcare setting.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Integrated third-party APIs to enhance existing functionalities, improving data sharing across platforms and facilitating seamless user experiences across multiple touchpoints.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Assisted in the migration of legacy systems to modern architectures using microservices and containerization techniques, which significantly improved deployment speed and application scalability.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Provided technical support to stakeholders and clients, addressing their concerns and ensuring smooth operation of healthcare software while maintaining excellent customer service standards.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sprint planning and retrospective meetings, contributing to team success through effective collaboration and adaptation to rapidly changing project requirements.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Mentored junior developers on best practices in software development, focusing on Python and backend logic, fostering a learning environment that encouraged collaboration and growth.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web applications using Python and Django, focusing on building secure and scalable backends to support frontend functionality and ensuring a seamless user experience across different devices.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designers and frontend developers to create intuitive and responsive web interfaces, ensuring a cohesive integration between frontend and backend technologies for user-centric solutions.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unit and integration testing for various components, significantly improving software reliability and performance while minimizing the incidence of bugs before production releases.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Worked with database systems, including MySQL and PostgreSQL, to streamline data access processes while optimizing stored procedures for better efficiency in data retrieval.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Supported system maintenance tasks and provided technical assistance, allowing team members to resolve issues efficiently while minimizing application downtime and disruption.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code reviews and collaborative debugging sessions, providing constructive feedback to peers and promoting best practices for code quality across team projects.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project documentation by detailing software architecture and design decisions, facilitating knowledge sharing and serving as a reference for future development efforts, which led to a more effective onboarding process for new hires and increased project efficiency by 20%.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