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Developer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Results-driven Senior Software Developer with over 11 years of experience in software development focusing on web and mobile applications. Proven proficiency in building scalable software solutions in healthcare and consulting environments using modern stacks and best practices.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C#, JavaScript, TypeScript, HTML, CSS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and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Angular, ASP.NET Core, Node.js, React, jQuery</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SQL Server, MySQL, MongoDB, Oracle DB</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Tools and Platforms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Visual Studio, Git, Jira, Docker, Kubernetes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API Development</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REST, GraphQL, SOAP, OAuth, Swagger</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Developer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scalable web applications using *Angular* and *.NET Core*, contributing to a more robust healthcare management system in collaboration with cross-functional teams at Andersen Lab.</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migration of legacy systems to cloud-native architectures, utilizing *Docker* and *Kubernetes* to enhance performance and reliability for complex healthcare applications.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*CI/CD* pipelines in *Azure DevOps*, ensuring seamless integration and deployment workflows while promoting practices that lead to high-quality software releases.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code reviews and provided mentorship to junior developers, fostering a culture of knowledge sharing and continuous learning within the engineering team at Andersen Lab.</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product managers and stakeholders to translate business requirements into technical specifications, ensuring the delivery of valuable features in timely sprints.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agile methodologies, actively participating in scrum meetings, and adapting project plans to meet changing priorities and deliverables in an ever-evolving healthcare technology landscape.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optimized *RESTful* services to enhance interoperability and data exchange between healthcare providers and systems, significantly improving user experience and efficiency.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comprehensive testing strategies employing *Selenium* and *xUnit* to ensure application stability and enhance software reliability while meeting stringent healthcare industry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best security practices, incorporating *OWASP* guidelines to mitigate vulnerabilities within applications, safeguarding sensitive patient data handled by the software solution.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architectural discussions to improve application performance and maintainability, taking an active role in decision-making processes regarding technology stack choices.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closely with UX/UI teams to enhance user interfaces and improve patient engagement by delivering intuitive and visually appealing application designs.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industry conferences and continued education, exploring emerging trends and technologies to drive innovative solutions in the field of behavioral health software.</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Developer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features for a leading healthcare application using *C#* and *ASP.NET*, enhancing user experience for clinicians and patients by integrating feedback into the design process at Athenahealth.</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product and design teams to ensure requirements were effectively translated into functional software solutions, adopting agile practices and delivering high-quality results.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*TypeScript* across multiple modules, improving codebase maintainability and scalability, thus facilitating easier feature expansions and faster market responsiveness for Athenahealth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complex database schemas in *PostgreSQL*, optimizing queries to enhance application response times and ensure reliability in user transactions.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Troubleshot and resolved software defects, implementing strategic fixes and enhancements based on user feedback, project timelines, and resource availability.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knowledge transfer sessions and workshops to share best practices in software development and encourage continuous learning among the engineering team.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regular code reviews to uphold coding standards and foster collaborative enhancement of project quality and robustness across the software development lifecycle.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stakeholder communication for project updates and to discuss potential new features or enhancements based on user input.</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development of a custom web application using *JavaScript* and *HTML/CSS*, contributing to a significant improvement in client win rates for Leobit.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database design and management, using *MySQL* to support various client applications without compromising performance and data integrity during application usage.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in the integration of third-party APIs, ensuring smooth data exchange and application connectivity to offer enhanced functionalities for users of Leobit software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quality assurance efforts by writing and executing unit tests, improving overall product reliability and achieving a deeper understanding of application behavior and edge cases.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Attended client meetings to gather requirements and demonstrate software capabilities, ensuring that development efforts align with client needs and expectations.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software features for internal tools that streamlined project management processes, enhancing team productivity and communications between developers and project managers.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Successfully delivered projects ahead of schedules, which contributed to increased client satisfaction and repeat business for Leobit, demonstrating strong project management skills.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