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Principal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Accomplished software engineer with 11+ years of experience in designing and implementing sophisticated, data-driven applications. Expert in Java, with extensive knowledge in Apache NiFi, DevSecOps, and agile methodologies, delivering innovative solutions that empower national security missions.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Java, Python, JavaScript, SQL, Go, C#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Apache NiFi, Spring Boot, Hibernate, Docker, Kubernetes, RabbitMQ, Kafka, REST APIs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Processing &amp; Pipelines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ETL, Data Warehousing, Data Integration, JSON, XML, Avro, Protobuf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CI/CD &amp; DevOps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Jenkins, Git, Maven, GitOps, Terraform, Ansible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Collaboration &amp; Agile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Agile, Scrum, Technical Documentation, Mentorship, Code Reviews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Principal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Serve as the technical leader at Andersen Lab, driving architectural decisions and providing *Java* expertise to transform complex business requirements into actionable development plans that align with industry best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 and implement robust *ETL* processes using *Apache NiFi*, resulting in streamlined data workflows that enhance operational efficiency and reduce error rates in data processing pipelines.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 thorough code reviews, leveraging *Java* design patterns and performance tuning techniques to ensure high-quality code and adherence to security standards across all software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Lead a cross-functional team in migrating legacy systems to modern architecture, utilizing *Containerization* techniques, which improved deployment times and scalability of applications in production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 junior engineers in the application of *Agile* methodologies, fostering a culture of continuous improvement and ensuring the successful execution of sprint goals and project deliverables.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 closely with product managers and stakeholders to gather requirements, translating them into technical specifications and coordinated development efforts to drive project success.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Integrate *DevSecOps* practices into the software development lifecycle, enhancing security posture by implementing automated security tests within CI/CD pipelines for all deployed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 technical workshops and knowledge-sharing sessions to promote innovative thinking and continuous knowledge transfer across teams, contributing to the growth of the engineering department.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 comprehensive technical documentation, including architecture decision records and design artifacts that inform ongoing maintenance and facilitate knowledge sharing within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 advanced *Java* frameworks such as *Spring Boot* and *Hibernate* to develop and maintain scalable applications, ensuring robust data validation and integration with external services.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 *CI/CD* solutions leveraging tools like *Jenkins* and *Git* to automate deployment processes, thereby optimizing and accelerating software delivery across the organization.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 in troubleshooting and resolving complex integration issues throughout the data pipeline lifecycle, utilizing strong analytical skills to diagnose root causes and enhance system reliability.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participated in a cutting-edge project at Athenahealth, enhancing healthcare application data flows with *Java* and *XML* technologies, resulting in improved data accessibility and user experience for healthcare professionals.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Engineered enhancements to the existing software suite, contributing to the development of APIs that facilitated strategic integration with third-party applications and boosted overall system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a team of engineers in adopting *Agile* practices, streamlining development processes and ensuring an efficient workflow that maximized productivity and improved product quality.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executed test strategies, ensuring comprehensive coverage of new features using *JUnit* and other testing frameworks to maintain high software quality standards across all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healthcare stakeholders to define and implement *Data Integration* strategies, which optimized data usage and improved interoperability between diverse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as a software engineer at Leobit, where I developed robust applications using *Java* and *SQL*, successfully implementing data processing pipelines that streamlined internal workflows and operational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design and implementation of *RESTful APIs*, enhancing the connectivity and function of various software systems while focusing on best practices in software development and quality assurance.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reviews, advocating for adherence to coding standards and best practices, which facilitated knowledge transfer among team members and improved overall code quality during the development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collaborative troubleshooting of application issues, leveraging strong problem-solving skills to identify and resolve bugs quickly, contributing to reduced downtime of live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end-to-end project delivery by working closely with project managers to document and track progress, ensuring transparency and alignment with stakeholder expectations throughout the project duration.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application performance and reliability through the optimization of existing codebases, employing best practices in *Java* and *SQL* to close performance gaps in legacy software.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contributed to team knowledge using a collaborative approach that facilitated the sharing of technological advancements and trends across the engineering department, which included fostering an innovative engineering culture.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