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Dynamic software engineer with over 11 years of experience, specializing in backend systems and data platforms. Proficient in designing scalable solutions using Node.js and TypeScript. Proven ability to mentor teams, manage architecture, and lead projects in complex environments.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Node.js, TypeScript, JavaScript, Python, SQL, Go, C#</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Express.js, React, GraphQL, Microservices, REST APIs, Docker, Kubernetes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DevOps &amp; CI/CD</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Jenkins, GitLab CI, CircleCI, Travis CI, Terraform, Ansible</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 Management</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ETL, Lakehouse Architecture, Data Governance, Metadata Management, Apache Kafka</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Testing &amp; Quality Assurance</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TDD, JUnit, Selenium, Postman, Cypress</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robust backend services utilizing *Node.js* and *TypeScript*, enabling efficient data processing and real-time analytics for diverse applications across the company.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Engineered modular, service-oriented architectures to facilitate scalable data ingestion and transformation processes, significantly improving the performance of data pipelines.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Established engineering best practices, focusing on *object-oriented design*, *TDD*, and adherence to secure development lifecycles, ensuring high-quality code delivery and reduced vulnerabilities.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cross-functional teams to integrate modern data storage technologies, resulting in enhanced data access and manipulation capabilities across various systems and applications.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engineers, fostering professional growth through code reviews, architecture discussions, and collaborative project work, ensuring knowledge transfer and skill enhancement within the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stakeholders to define requirements for metadata management, lineage tracking, and governance capabilities, enhancing data trustworthiness and operational efficiency.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Introduced and maintained CI/CD pipelines, ensuring safe, repeatable, and observable deployments, which streamlined the production release process and reduced downtime.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evaluated new data processing technologies, including *Databricks* and *AWS Bedrock*, integrating them into existing frameworks to stay ahead of industry trends and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architectural reviews and provided strategic technical leadership to ensure alignment with the company's long-term data strategy and technological advancements.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Partnered with data engineering teams to refine *ELT pipelines*, enhancing data quality and accessibility for downstream products and analytics functions.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strategic planning sessions, using vision for emerging trends in data platforms to influence company direction and investment prioritization in technology.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Drove initiatives around secure development lifecycle principles, educating teams on security best practices and implementing frameworks to safeguard data assets.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healthcare solutions using *Node.js* and *Java* that improved data interoperability among clinical applications, driving better patient outcomes through enhanced data accuracy.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define system architectures and delivery timelines for healthcare applications, ensuring compliance with relevant standards and regulations.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Leveraged cloud technologies to enhance the deployment and monitoring of health tech solutions, facilitating timely updates and reducing operational costs.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automated testing frameworks that significantly improved code quality and reduced the number of bugs, enhancing overall user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Managed software development cycles, providing the team with clear direction and facilitating Agile methodologies to adapt rapidly to changing business requirements.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code reviews and knowledge-sharing sessions to elevate the programming skills within the team and maintain high coding standards.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Drafted technical documentation for software applications that detailed functionality, allowing stakeholders to understand and utilize the systems effectively.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stakeholder meetings to gather requirements and develop tailored solutions that aligned with both organizational goals and end-user needs.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Java-based web applications using *Spring Framework*, enhancing user experience and providing rich interactive features.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*MySQL* and *MongoDB* for effective data storage solutions that supported robust application performance and reliability.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API development and integration, improving data flow between systems, which facilitated better project outcomes and system performance.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system migrations from on-premise to cloud environments, increasing system efficiency and reducing hardware costs.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Coordinated with QA teams to conduct thorough testing phases that ensured software quality before deployment, leading to enhanced user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actively in debugging and troubleshooting applications, ensuring timely resolution of issues and minimizing downtime for critical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Gained hands-on experience with agile methodologies, leading to improved team collaboration and on-time delivery of project milestones.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