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Accomplished software engineer with over 11 years of experience in backend development, specializing in web and mobile applications. Proven track record of designing robust APIs and maintaining distributed systems while ensuring reliability and performance enhancements.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JavaScript, Java, Go, C#, Ruby, SQL, TypeScript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&amp;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Django, Flask, Express, Node.js, React, Redux, Angular, Spring</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Services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Azure, Google Cloud Platform, Elastic Beanstalk, CloudFormation, Lambda, DynamoDB, S3</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PostgreSQL, MySQL, MongoDB, Redis, Elasticsearch, Cassandra, Oracle, SQLite</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Development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Git, Docker, Kubernetes, Jenkins, Travis CI, CircleCI, Webpack, Babel</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the Python HTTP backend for client-facing applications, implementing critical features to enhance usability and performance while collaborating closely with product teams and stakeholders.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created CI/CD pipelines using GitHub Actions to ensure seamless deployments, automated testing, and efficient integration of features across multiple code bases.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efforts to optimize AWS cloud infrastructure, focusing on cost management and performance tuning to ensure fast and reliable service delivery to end-users.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Filtered and processed billions of requests per month with a focus on system reliability, implementing monitoring frameworks and alerting mechanisms to catch issues before they impact users.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cross-functional teams to define and document best practices for API development, ensuring consistent use across various projects and enhancing overall code quality.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Administered Terraform and CloudFormation scripts for infrastructure provisioning, ensuring smooth deployment processes and easy scalability of applications in the AWS ecosystem.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technical workshops for fellow engineers, sharing knowledge on distributed systems principles and encouraging adherence to industry standards for software development and security.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technical roadmaps in partnership with senior engineers and product managers, aligning engineering goals with business needs while fostering a culture of innovation and improvement.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Proactively identified potential security vulnerabilities within the code and infrastructure, collaborating with the security team to develop strategies for remediation and risk mitigation.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Engineered a robust observability framework to track application performance across various environments, yielding insights that drove informed decision-making.</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engineers by hosting coding sessions and offering constructive feedback, contributing to a learning-oriented environment that values professional growth and teamwork.</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extensively in code reviews, ensuring adherence to best practices and fostering an open collaborative atmosphere for discussing technical challenges and solutions.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Maintained enterprise-level applications for identity and access management, ensuring infrastructure security and reliability during extensive scaling operations in a fast-paced environment.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Integrated various cloud services with Okta to create seamless authentication experiences for users, collaborating with other teams to ensure smooth rollouts.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on a team to elevate the API experience, enhancing system performance and user satisfaction through detailed performance assessments and user feedback incorporation.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automation scripts for user data integrity checks to streamline operations and reduce manual intervention risks in the identity management lifecycle.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agile ceremonies, providing input towards backlog prioritization and effective sprint planning, creating a supportive team environment focused on timely deliverables.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architectural discussions to improve scalability and reliability of existing software solutions, emphasizing DevOps principles and methodologies for streamlined deployment.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Executed security audits and collaborated on implementing new protocols to strengthen system security in accordance with compliance standards and industry best practices.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Built tools that enhanced the developer experience and optimized workflows around the identity integration processes, improving productivity across engineering teams.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Fostered a collaborative culture by mentoring new hires and facilitating knowledge-sharing sessions around identity solutions and advanced security practices.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the development and enhancement of client-facing solutions, adhering to rigorous service level agreements and ensuring a high degree of user satisfaction.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requirements gathering sessions to align technical capabilities with business requirements and user expectations, leading to tailored solutions.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user interfaces using JavaScript frameworks, optimizing web applications for both performance and user interaction.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Investigated and resolved technical issues while providing end-user support for software applications, ensuring minimal disruption to services.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Facilitated team discussions focused on code optimization, quality control, and collaborative problem-solving to enhance overall software quality.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with clients to gather feedback on application performance, iterating on solutions based on user input and project goals.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organizing technical documentation to facilitate on-boarding and promote knowledge transfer within the team, enhancing overall operational efficiency.</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