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Results-driven Senior Software Engineer with over 11 years of experience in software development, focusing on building scalable web and mobile applications. Proficient in Elixir and cloud-native technologies, with a strong background in distributed systems, API design, and mentoring teams to achieve engineering excellence.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Elixir, JavaScript, Python, Go, SQL, GraphQL, HTML, CSS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Phoenix, React, Node.js, Express.js, Django, Flask, Bootstrap, Tailwind CSS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&amp; Infrastructure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Docker, Kubernetes, Terraform, EventBridge, SNS, SQS, PostgreSQL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Tools &amp; Platforms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JIRA, Confluence, Prometheus, Grafana, New Relic, CircleCI, Travis CI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Architectural Patterns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Microservices, Event-Driven Architecture, RESTful APIs, Serverless, Distributed Systems, CQRS, Domain-Driven Design, CAP Theorem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built scalable, reliable Elixir services powering key functionalities of Lonely Planet’s mobile app, enhancing user experiences and driving increased engagement through innovative solutions.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Owned the technical design and evolution of backend services, ensuring high performance, operational excellence, and responsiveness to ever-increasing user demands for travel-related services.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architectural decisions and implemented consistent patterns across services, enhancing the reliability and maintainability of distributed systems for the travel platform.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including product managers and designers to develop and deliver new capabilities, maximizing user satisfaction and engagement metrics across all platforms.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Improved system reliability by implementing observability practices such as detailed logging and monitoring, resulting in quicker response times and improved service maintenance protocols.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Identified and resolved production bottlenecks and performance issues, enhancing overall system responsiveness and user satisfaction through strategic technical interventions.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engineering standards and architecture discussions, influencing technical roadmaps and best practices that align with company goals and fast-paced market needs.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engineers through code reviews and knowledge sharing, significantly elevating team engineering practices and fostering a culture of continuous learning and improvement.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evolution of cloud infrastructure, optimizing deployment processes and increasing deployment frequency while ensuring service reliability and performance.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root cause analysis for complex production issues, implementing long-term solutions that enhanced service robustness and minimized downtime for millions of users.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Advocated for security and testing best practices throughout the development lifecycle, which ensured compliance with industry standards and reduced vulnerabilities in the travel technology stack.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Staying current with emerging technologies, effectively guided team adoption of transformative tools and approaches to maintain competitive advantage in the travel domain.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Backend 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secure RESTful APIs using Node.js and Express.js, enhancing the integration capabilities of Okta’s identity solutions for enterprise clients.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product teams to deliver new features leveraging GraphQL, improving data retrieval efficiency and streamlining client-side development processes reflecting user feedback.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architectural discussions and contributed to the design of distributed systems that supported high-volume user transactions while ensuring data integrity and operational capacity.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performance tuning practices in PostgreSQL, yielding significant improvements in query response times and overall data management efficiency in enterprise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CI/CD processes utilizing Git, Docker, and AWS, resulting in streamlined deployment workflows and reduced time-to-market for new features and updates.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team knowledge sharing sessions, enhancing collective understanding of new technologies and methodologies applicable to backend development.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Evaluated cloud-native solutions on AWS to improve application scalability and availability, leading to higher service reliability for mission-critical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developers through pair programming sessions, fostering a collaborative environment that improved technical skills and overall team dynamics.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robust web applications using JavaScript and React while ensuring compatibility across various devices, enhancing user experiences at SHI International.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database management and optimization within PostgreSQL, leading to significant improvements in data retrieval times and application performance for client projects.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design and product teams to implement user-friendly interfaces that improved customer satisfaction and engagement metrics across digital platforms.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version control best practices using Git, significantly improving team collaboration and project workflows effectively during project lifecycles.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troubleshooting and resolving customer issues, enhancing the quality of service delivered and supporting high user satisfaction rates in service delivery.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Agile methodologies and scrum meetings, improving project transparency and enhancing team communication within SHI International’s dynamic environment.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engaged in improving legacy systems, leading to a 30% increase in system efficiency and overall performance improvements across key applications.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