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Highly experienced software developer with over 11 years in web and mobile application development, specializing in backend engineering with Java and Spring Framework, and frontend technologies such as React. Adept at collaborating across teams to deliver scalable and secure applications. A proven track record in driving impactful projects from conception to deployment while mentoring junior engineers.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Java, JavaScript, Python, C#, TypeScript</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Frameworks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Spring Framework, React, Node.js, Express.js, Angular</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Databases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MySQL, PostgreSQL, MongoDB, Redis, Amazon DynamoDB</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Cloud Services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AWS, Azure, Google Cloud Platform, Docker, Kubernetes</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Development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Git, JIRA, Maven, Gradle, CircleCI</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developed high-scale portal applications that empower hotels to manage guest segmentation and insights, utilizing Java Spring Framework and robust backend architecture to support high-volume data processing.</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product and UX teams to translate requirements into actionable development tasks, streamlining project workflows to enhance product delivery timelines and client satisfaction.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CI/CD pipelines using modern tools such as Jenkins and GitLab CI to ensure seamless deployments to containerized environments, enhancing efficiency in the development lifecycle.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maintained well-documented APIs ensuring adherence to security standards for handling sensitive customer information, enhancing compliance and data protection protocols across applications.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Provided mentorship and technical guidance to junior engineers, conducting code reviews and fostering a culture of continuous improvement within the engineering team to enhance development standards.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Leveraged microservices architecture for better scalability and reliability of applications, optimizing performance and maintainability, which led to a more agile response to changing customer needs.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in-depth analysis of system performance and scalability, implementing necessary adjustments to improve application efficiency in handling PII and high-volume datasets.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with stakeholders to define and track technical requirements, ensuring clarity and focus on business outcomes throughout the application development process.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Architected event-driven systems using Apache Kafka, facilitating real-time data processing and enhancing the speed of data-driven decision-making for client operations.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Fostered a culture of accountability and ownership among team members by promoting shared responsibility in project delivery and actively participating in daily stand-ups and agile ceremonies.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modern frontend technologies such as React and JavaScript to enhance the user experience of the guest management portal, increasing usability and engagement.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the initiative to implement test-driven development practices in the team, significantly reducing the number of defects in production releases.</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Software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Engineered backend services using Java and Spring Boot to support authentication and authorization processes for secure online services at Okta, driving significant improvements in customer trust and service efficacy.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scalable web applications leveraging React, ensuring high performance and responsive design, while focusing on user-centric functionalities that aligned with Okta's service offerings.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cross-functional teams to gather requirements and translate them into technical specifications, facilitating seamless integration with existing systems and improving overall service performance.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thorough code reviews and provided constructive feedback that uplifted coding standards among peers, promoting best practices and high-quality software delivery within the team.</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innovative solutions to overcome technical challenges, employing problem-solving methodologies that enhanced system resilience and operational consistency across client environments.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agile ceremonies including sprint planning and retrospectives, aligning team efforts towards shared objectives and ensuring clarity in roles and responsibilities throughout project phases.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continuous learning and sharing of knowledge around emerging technologies and process improvements with team members, contributing to a collaborative team culture and driving innovation.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robust APIs that adhered to RESTful standards, facilitating smooth integrations with third-party applications and services while ensuring security compliance and performance optimization.</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tested software applications using C# and ASP.NET, contributing to enhancements in SHI International's service offerings, which resulted in improved efficiency and client satisfaction.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Actively participated in client meetings to gather requirements and deliver software solutions that met business needs, building strong relationships and trust with key stakeholders throughout the development lifecycle.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the implementation of new features and functionalities in client software products, resulting in a more streamlined end-user experience through thoughtful design and coding practices.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senior developers to troubleshoot software issues in production, fostering a quality assurance mindset while learning best practices for debugging and error resolution.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Maintained coding best practices across projects, leveraging version control with Git to ensure collaborative development and minimize integration conflicts during the development process.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QA processes by writing unit tests to ensure code reliability, contributing to a higher quality of deliverables and minimizing post-deployment bugs.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team knowledge base by documenting technical specifications and user guides for software applications, ensuring clarity and availability of information for future reference and onboarding.</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