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development professional with over 10 years of experience in web and mobile applications, specializing in SaaS products and team leadership. Proven track record of delivery in fast-paced environments with a deep understanding of modern architecture and agile methodologies.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SQL, Go, Java, Ruby,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Development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Angular, Vue.js, Django, Flask, Express.js, Ruby on Rails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Docker, Kubernetes, Databricks, Terraform, Serverless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CI/CD, Git, Jenkins, CircleCI, GitHub Actions, AWS Lambda, Prometheus, Grafana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and Automation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Claude Code, Cursor, Codex, TensorFlow, PyTorch, OpenAI, Jupyter, Scikit-learn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architectural decisions and development strategies for the Signals platform, ensuring scalable design and implementation aligned with business objectives and engineering standards while utilizing Python, TypeScript, and AWS technologies.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a high-performing team of engineers and QA specialists, facilitating collaboration and unblocking technical challenges to drive project execution and delivery of key features for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Regularly interfaced with product, data, and revenue teams to translate customer requirements into actionable technical roadmaps, emphasizing the understanding of business priorities and technical feasibility.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production-grade systems with a focus on reliability and performance, responding promptly to incidents and fostering a culture of continuous improvement and learning among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AI-powered tools in the development workflow, enhancing team productivity through automation and smarter coding practices, fostering an environment of innovation and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established best practices for software development within the team, ensuring high-quality outputs and knowledge sharing across all engineering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through hands-on guidance and knowledge transfer sessions, reinforcing best coding practices while promoting individual growth aligned with corporate objectives and team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effective workflows integrating cloud infrastructure and modern frameworks, leading to improved deployment processes and enhanced team collaboration in a remote working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cross-functional coordination to devise product prioritization strategies that harmonize technical capabilities with customer needs, driving alignment and clarity across teams and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new technologies and methodologies to enhance system performance and team capacity, adjusting development strategies to leverage emerging tech and maintain a competitive edge.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Pioneered efforts to improve system monitoring and troubleshooting processes, resulting in quick resolution of incidents and elevating overall system reliability and customer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engineering leadership discussions, providing input on strategic planning and technical vision while ensuring alignment with the company’s growth and client demands.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customer-facing SaaS products at KMS Technology, leveraging a variety of programming languages, frameworks, and technologies to deliver on business goals and user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ensure effective implementation of solutions meeting design specifications and customer expectations while adhering to deadlines and quality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to drive project management and delivery strategies, ensuring transparency, accountability, and quick response to changes throughout the development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architecture and design of scalable systems, implementing robust interfaces and data models that effectively support user interactions and data processing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regular code reviews and team meetings to foster an open and collaborative environment, enhancing team learning and maintaining high software quality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initiatives to streamline development processes, incorporating DevOps practices and CI/CD pipelines to reduce deployment times and improve software release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to enhance their coding skills and domain knowledge, enabling them to contribute effectively to projects and fostering a culture of continuous improvement.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data-driven solutions using cloud technologies, ensuring that applications leverage the advantages of scalability, accessibility, and cost-effectiveness while maximizing client outcomes.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customer feedback and analytics to refine product features and usability, ensuring that product iterations are closely aligned with user needs and market demands.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awareness of industry trends, integrating relevant technologies and methodologies into the development process to remain competitive and innovative.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essential functionality for various software applications at Xeeva, applying strong coding principles and best practices to produce reliable and maintainable code across multiple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product managers and stakeholders to gather requirements, proposing innovative solutions and guiding product direction while aligning technical capabilities with business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architectural discussions, contributing insights and recommendations for system design while fostering a deep understanding of software engineering principles among team members.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practices to ensure high-quality software delivery, working diligently to reduce bugs and improve user satisfaction for deployed applications across client environments.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contributed to improvement initiatives within the team, seeking ways to optimize the development process and enhance team collaboration to achieve project goals efficiently.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customer support initiatives to resolve technical issues, gaining valuable insights into user experiences and translating them into actionable improvements in software design.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application performance metrics with a focus on continuous improvement, leading to the successful optimization of critical applications and enhancing overall system efficiency by 30%.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