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developing innovative solutions for web and mobile applications. Proven ability to lead teams and deliver high-quality software in an agile environment while continuously improving processes through data-driven insights.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 (ES 6+), Go, TypeScript, Java, C#, Ruby, PHP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Django, Flask, React, Redux, Node.js, Express, GraphQL, Angular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SQLite, Redis, Firebase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Google Cloud Platform, AWS, Azure, Kubernetes, Docker, Terraform, Heroku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Jenkins, Webpack, JIRA, Visual Studio Code, Postman, Figma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As a Senior Software Engineer at Zaelab, I designed and developed high-performance digital commerce solutions utilizing a range of technologies including React and Python, enhancing user engagement for various clients in eCommerce.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 collaborated closely with cross-functional teams of designers and product owners to optimize features and ensure exceptional user experience in our applications while maintaining high standards of code quality.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best coding practices and software design principles, fostering a culture of continuous improvement, and ensuring knowledge sharing through regular coding sessions and workshops.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scalable backend systems using Django and Node.js, implementing RESTful APIs to streamline data flows and improve application performance significantly, leading to richer user experiences for small business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practices and automated pipelines using Jenkins and GitLab, enhancing deployment efficiency while reducing the time and risk associated with deploying new features to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 and performance assessments to ensure the scalability of applications, addressing potential issues early and continuously improving our software development life cycle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data analytics and monitoring tools to make data-driven decisions improving system reliability and user satisfaction, contributing to a 30% reduction in downtime rates.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ceremonies such as sprint planning and retrospectives, enhancing overall team productivity through effective communication and collaboration among team members.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continuously with customer feedback to iterate on product features, ensuring they meet the needs of small business owners seeking innovative solutions to implement their business ideas.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cloud platforms like GCP to deploy applications, harnessing its capabilities for scalability and ensuring robust environments that cater to diverse client needs for digital commerce.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Responsible for creating and maintaining comprehensive project documentation, which aided in the onboarding process of new developers, thereby improving team efficiency and overall knowledge sharing.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cross-platform mobile applications using React Native, further expanding the reach of our clients’ services and allowing greater access to their offerings to potential customers.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At KMS Technology, I played a pivotal role in delivering cloud-based solutions and web applications, focusing on quality coding and agile development methodologies to meet client-specific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clients to gather functional requirements and translate them into technical specifications, ensuring a clear understanding between stakeholders and the engineering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Used modern frameworks including React and Django to build robust applications, enhancing user interaction by implementing responsive design principles and improving overall product accessibility.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Practiced continuous integration and test-driven development, leading efforts that resulted in significant improvements to code stability and system reliability across various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cross-functional team meetings, providing technical insights to assist in strategic planning, prioritizing project deliverables according to business impact and urgency.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troubleshooting and debugging applications, employing logical problem-solving skills to address client issues promptly and effectively, enhancing overall customer satisfaction levels.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application performance through rigorous testing and optimizing database queries, resulting in streamlined operations that deliver faster user experiences across deployed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comprehensive unit and integration tests, ensuring that application functionalities are maintained across varied updates and enhancements to the codebase, thereby minimizing potential product regressions.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knowledge sharing sessions within the team on modern web development practices, contributing to a culture of inclusivity and continuous learning among engineers.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towards regular retrospective meetings to reflect on project outcomes and invested efforts into identifying opportunities for process improvements. 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At Xeeva, participated in developing web-based applications, collaborating with designers and product owners to create user-centric features that facilitated seamless customer journeys within the platform.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significantly to API development and service-oriented architecture projects, enhancing scalability and improving the code's overall maintainability aligning with best practices of software engineering.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JavaScript and associated frameworks to develop dynamic web applications, ensuring optimal performance and a delightful user experience while aligning with client branding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migrating legacy applications to modern technology stacks, advocating for best practices and collaboratively working with the team to ensure a smooth transition for end users.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thorough testing phases to ensure the delivery of reliable software products, minimizing bugs and maintaining high customer satisfaction through positive user engagement experiences.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contributed to scrum meetings, providing regular updates on tasks and challenges faced, while maintaining clear communication lines with other team members for expedited resolutions.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Achieved a 25% increase in application responsiveness through optimizations to existing features, aligning final products closer to client expectations and demands.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