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F87182" w14:textId="5A2DDC70" w:rsidR="00A91BA4" w:rsidRPr="00D23803" w:rsidRDefault="004F4C1F" w:rsidP="00A91BA4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59877209"/>
      <w:r>
        <w:rPr>
          <w:rFonts w:ascii="Georgia" w:eastAsia="Georgia" w:hAnsi="Georgia" w:cs="Georgia"/>
          <w:b/>
          <w:color w:val="1D1C1D"/>
          <w:sz w:val="40"/>
          <w:szCs w:val="36"/>
        </w:rPr>
        <w:t>Azzam</w:t>
      </w:r>
      <w:r w:rsidR="001620BE">
        <w:rPr>
          <w:rFonts w:ascii="Georgia" w:eastAsia="Georgia" w:hAnsi="Georgia" w:cs="Georgia"/>
          <w:b/>
          <w:color w:val="1D1C1D"/>
          <w:sz w:val="40"/>
          <w:szCs w:val="36"/>
        </w:rPr>
        <w:t xml:space="preserve"> </w:t>
      </w:r>
      <w:r>
        <w:rPr>
          <w:rFonts w:ascii="Georgia" w:eastAsia="Georgia" w:hAnsi="Georgia" w:cs="Georgia"/>
          <w:b/>
          <w:color w:val="1D1C1D"/>
          <w:sz w:val="40"/>
          <w:szCs w:val="36"/>
        </w:rPr>
        <w:t>Aziz</w:t>
      </w:r>
    </w:p>
    <w:p w14:paraId="267DC1D3" w14:textId="77777777" w:rsidR="00A91BA4" w:rsidRPr="00D23803" w:rsidRDefault="00A91BA4" w:rsidP="00A91BA4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1817FC3" w14:textId="6095E9D4" w:rsidR="00A91BA4" w:rsidRPr="00ED378B" w:rsidRDefault="008A4798" w:rsidP="00D8003C">
      <w:pPr>
        <w:shd w:val="clear" w:color="auto" w:fill="E7E6E6" w:themeFill="background2"/>
        <w:spacing w:line="240" w:lineRule="auto"/>
        <w:ind w:right="180"/>
        <w:jc w:val="center"/>
        <w:rPr>
          <w:color w:val="1D1C1D"/>
          <w:lang w:val="en-US"/>
        </w:rPr>
      </w:pPr>
      <w:r w:rsidRPr="00ED378B">
        <w:rPr>
          <w:color w:val="1D1C1D"/>
          <w:lang w:val="en-US"/>
        </w:rPr>
        <w:t>+1 (</w:t>
      </w:r>
      <w:r w:rsidR="004F4C1F">
        <w:rPr>
          <w:color w:val="1D1C1D"/>
          <w:lang w:val="en-US"/>
        </w:rPr>
        <w:t>219</w:t>
      </w:r>
      <w:r w:rsidRPr="00ED378B">
        <w:rPr>
          <w:color w:val="1D1C1D"/>
          <w:lang w:val="en-US"/>
        </w:rPr>
        <w:t xml:space="preserve">) </w:t>
      </w:r>
      <w:r w:rsidR="004F4C1F">
        <w:rPr>
          <w:color w:val="1D1C1D"/>
          <w:lang w:val="en-US"/>
        </w:rPr>
        <w:t>291</w:t>
      </w:r>
      <w:r w:rsidR="00ED378B" w:rsidRPr="00ED378B">
        <w:rPr>
          <w:color w:val="1D1C1D"/>
          <w:lang w:val="en-US"/>
        </w:rPr>
        <w:t xml:space="preserve"> </w:t>
      </w:r>
      <w:r w:rsidRPr="00ED378B">
        <w:rPr>
          <w:color w:val="1D1C1D"/>
          <w:lang w:val="en-US"/>
        </w:rPr>
        <w:t>-</w:t>
      </w:r>
      <w:r w:rsidR="00ED378B" w:rsidRPr="00ED378B">
        <w:rPr>
          <w:color w:val="1D1C1D"/>
          <w:lang w:val="en-US"/>
        </w:rPr>
        <w:t xml:space="preserve"> </w:t>
      </w:r>
      <w:r w:rsidR="004F4C1F">
        <w:rPr>
          <w:color w:val="1D1C1D"/>
          <w:lang w:val="en-US"/>
        </w:rPr>
        <w:t>9286</w:t>
      </w:r>
      <w:r w:rsidRPr="00ED378B">
        <w:rPr>
          <w:color w:val="1D1C1D"/>
          <w:lang w:val="en-US"/>
        </w:rPr>
        <w:t xml:space="preserve"> </w:t>
      </w:r>
      <w:r w:rsidR="007072EA" w:rsidRPr="00ED378B">
        <w:rPr>
          <w:color w:val="1D1C1D"/>
          <w:lang w:val="en-US"/>
        </w:rPr>
        <w:t xml:space="preserve">| </w:t>
      </w:r>
      <w:hyperlink r:id="rId5" w:history="1">
        <w:r w:rsidR="004F4C1F" w:rsidRPr="002A4EA3">
          <w:rPr>
            <w:rStyle w:val="Hyperlink"/>
            <w:lang w:val="en-US"/>
          </w:rPr>
          <w:t>azizdev1014@gmail.com</w:t>
        </w:r>
      </w:hyperlink>
      <w:r w:rsidR="004F4C1F">
        <w:rPr>
          <w:color w:val="1D1C1D"/>
          <w:lang w:val="en-US"/>
        </w:rPr>
        <w:t xml:space="preserve"> </w:t>
      </w:r>
      <w:r w:rsidR="00A91BA4" w:rsidRPr="00ED378B">
        <w:rPr>
          <w:color w:val="1D1C1D"/>
          <w:lang w:val="en-US"/>
        </w:rPr>
        <w:t xml:space="preserve">| </w:t>
      </w:r>
      <w:r w:rsidR="004F4C1F" w:rsidRPr="004F4C1F">
        <w:rPr>
          <w:color w:val="1D1C1D"/>
          <w:lang w:val="en-US"/>
        </w:rPr>
        <w:t>Edna, Texas, 77957</w:t>
      </w:r>
    </w:p>
    <w:p w14:paraId="200F39F4" w14:textId="77777777" w:rsidR="00A91BA4" w:rsidRPr="00ED378B" w:rsidRDefault="00A91BA4" w:rsidP="00A91BA4">
      <w:pPr>
        <w:spacing w:line="240" w:lineRule="auto"/>
        <w:ind w:left="180" w:right="180"/>
        <w:jc w:val="center"/>
        <w:rPr>
          <w:color w:val="1D1C1D"/>
          <w:lang w:val="en-US"/>
        </w:rPr>
      </w:pPr>
    </w:p>
    <w:p w14:paraId="66FB80B9" w14:textId="77777777" w:rsidR="00ED378B" w:rsidRPr="00ED378B" w:rsidRDefault="00ED378B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 w:rsidRPr="00ED378B">
        <w:rPr>
          <w:rFonts w:asciiTheme="minorHAnsi" w:hAnsiTheme="minorHAnsi" w:cstheme="minorHAnsi"/>
          <w:color w:val="1D1C1D"/>
        </w:rPr>
        <w:t xml:space="preserve">Software Engineer with over 10 years of experience specializing in backend development and systems architecture for web applications. Proficient in AWS services, distributed systems, and CI/CD pipelines with strong troubleshooting and optimization capabilities.</w:t>
      </w:r>
    </w:p>
    <w:p w14:paraId="3B106018" w14:textId="77777777" w:rsidR="001620BE" w:rsidRPr="00406727" w:rsidRDefault="001620BE" w:rsidP="001620BE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7E434165" w14:textId="77777777" w:rsidR="001620BE" w:rsidRPr="00406727" w:rsidRDefault="001620BE" w:rsidP="001620BE">
      <w:pPr>
        <w:shd w:val="clear" w:color="auto" w:fill="E7E6E6" w:themeFill="background2"/>
        <w:spacing w:line="240" w:lineRule="auto"/>
        <w:ind w:right="180"/>
        <w:rPr>
          <w:rFonts w:asciiTheme="minorHAnsi" w:hAnsiTheme="minorHAnsi" w:cstheme="minorHAnsi"/>
          <w:b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>EDUCATION</w:t>
      </w:r>
    </w:p>
    <w:p w14:paraId="7530C73C" w14:textId="77777777" w:rsidR="001620BE" w:rsidRPr="00406727" w:rsidRDefault="001620BE" w:rsidP="001620BE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6B583943" w14:textId="60483868" w:rsidR="001620BE" w:rsidRPr="00406727" w:rsidRDefault="004F4C1F" w:rsidP="001620BE">
      <w:pPr>
        <w:spacing w:line="240" w:lineRule="auto"/>
        <w:ind w:right="180"/>
        <w:rPr>
          <w:rFonts w:asciiTheme="minorHAnsi" w:hAnsiTheme="minorHAnsi" w:cstheme="minorHAnsi"/>
          <w:bCs/>
          <w:color w:val="1D1C1D"/>
          <w:sz w:val="24"/>
          <w:szCs w:val="24"/>
        </w:rPr>
      </w:pPr>
      <w:r w:rsidRPr="004F4C1F">
        <w:rPr>
          <w:rFonts w:asciiTheme="minorHAnsi" w:hAnsiTheme="minorHAnsi" w:cstheme="minorHAnsi"/>
          <w:b/>
          <w:color w:val="1D1C1D"/>
          <w:sz w:val="24"/>
          <w:szCs w:val="24"/>
        </w:rPr>
        <w:t>Eastern Michigan University</w:t>
      </w: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 </w:t>
      </w:r>
      <w:r w:rsidR="001620BE" w:rsidRPr="00406727">
        <w:rPr>
          <w:rFonts w:asciiTheme="minorHAnsi" w:hAnsiTheme="minorHAnsi" w:cstheme="minorHAnsi"/>
          <w:bCs/>
          <w:color w:val="1D1C1D"/>
          <w:sz w:val="24"/>
          <w:szCs w:val="24"/>
        </w:rPr>
        <w:t>–</w:t>
      </w:r>
      <w:r w:rsidR="001620BE" w:rsidRPr="00406727">
        <w:rPr>
          <w:rFonts w:asciiTheme="minorHAnsi" w:hAnsiTheme="minorHAnsi" w:cstheme="minorHAnsi"/>
          <w:i/>
          <w:color w:val="666666"/>
          <w:sz w:val="24"/>
          <w:szCs w:val="24"/>
        </w:rPr>
        <w:t xml:space="preserve"> </w:t>
      </w:r>
      <w:r w:rsidR="001620BE" w:rsidRPr="00406727">
        <w:rPr>
          <w:rFonts w:asciiTheme="minorHAnsi" w:hAnsiTheme="minorHAnsi" w:cstheme="minorHAnsi"/>
          <w:bCs/>
          <w:color w:val="1D1C1D"/>
          <w:sz w:val="24"/>
          <w:szCs w:val="24"/>
        </w:rPr>
        <w:t>Bachelor’s Degree in Computer Science</w:t>
      </w:r>
    </w:p>
    <w:p w14:paraId="032EFE84" w14:textId="4A058A5F" w:rsidR="00095ADC" w:rsidRPr="00406727" w:rsidRDefault="00406727" w:rsidP="0040672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7920"/>
        <w:rPr>
          <w:rFonts w:asciiTheme="minorHAnsi" w:hAnsiTheme="minorHAnsi" w:cstheme="minorHAnsi"/>
          <w:b/>
          <w:bCs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bCs/>
          <w:color w:val="1D1C1D"/>
          <w:sz w:val="24"/>
          <w:szCs w:val="24"/>
        </w:rPr>
        <w:t xml:space="preserve">          </w:t>
      </w:r>
      <w:r w:rsidR="00612598">
        <w:rPr>
          <w:rFonts w:asciiTheme="minorHAnsi" w:hAnsiTheme="minorHAnsi" w:cstheme="minorHAnsi"/>
          <w:b/>
          <w:bCs/>
          <w:color w:val="1D1C1D"/>
          <w:sz w:val="24"/>
          <w:szCs w:val="24"/>
        </w:rPr>
        <w:t xml:space="preserve">     </w:t>
      </w:r>
      <w:r w:rsidR="001620BE" w:rsidRPr="00406727">
        <w:rPr>
          <w:rFonts w:asciiTheme="minorHAnsi" w:hAnsiTheme="minorHAnsi" w:cstheme="minorHAnsi"/>
          <w:b/>
          <w:bCs/>
          <w:color w:val="1D1C1D"/>
        </w:rPr>
        <w:t>Aug 201</w:t>
      </w:r>
      <w:r w:rsidR="004F4C1F">
        <w:rPr>
          <w:rFonts w:asciiTheme="minorHAnsi" w:hAnsiTheme="minorHAnsi" w:cstheme="minorHAnsi"/>
          <w:b/>
          <w:bCs/>
          <w:color w:val="1D1C1D"/>
        </w:rPr>
        <w:t>4</w:t>
      </w:r>
      <w:r w:rsidR="001620BE" w:rsidRPr="00406727">
        <w:rPr>
          <w:rFonts w:asciiTheme="minorHAnsi" w:hAnsiTheme="minorHAnsi" w:cstheme="minorHAnsi"/>
          <w:b/>
          <w:bCs/>
          <w:color w:val="1D1C1D"/>
        </w:rPr>
        <w:t xml:space="preserve"> - Dec 201</w:t>
      </w:r>
      <w:r w:rsidR="004F4C1F">
        <w:rPr>
          <w:rFonts w:asciiTheme="minorHAnsi" w:hAnsiTheme="minorHAnsi" w:cstheme="minorHAnsi"/>
          <w:b/>
          <w:bCs/>
          <w:color w:val="1D1C1D"/>
        </w:rPr>
        <w:t>8</w:t>
      </w:r>
    </w:p>
    <w:p w14:paraId="6E458548" w14:textId="77777777" w:rsidR="00ED378B" w:rsidRPr="00406727" w:rsidRDefault="00ED378B" w:rsidP="00ED378B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17578991" w14:textId="1BA48C61" w:rsidR="0025599E" w:rsidRPr="0025599E" w:rsidRDefault="00ED378B" w:rsidP="0025599E">
      <w:pPr>
        <w:shd w:val="clear" w:color="auto" w:fill="E7E6E6" w:themeFill="background2"/>
        <w:spacing w:line="240" w:lineRule="auto"/>
        <w:ind w:right="180"/>
        <w:rPr>
          <w:rFonts w:asciiTheme="minorHAnsi" w:eastAsia="Times New Roman" w:hAnsiTheme="minorHAnsi" w:cstheme="minorHAnsi"/>
          <w:color w:val="000000"/>
          <w:lang w:val="en-US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>SKILLS</w:t>
      </w:r>
      <w:r w:rsidR="0025599E" w:rsidRPr="0025599E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Programming Languages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Python, JavaScript, Java, Go, Ruby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Web Technologies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HTTP APIs, Django, Flask, Node.js, React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Cloud Services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AWS (EC2, S3, DynamoDB), GCP, Azure, Terraform, Serverless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Databases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PostgreSQL, MySQL, Redis, Elasticsearch, DynamoDB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DevOps &amp; CI/CD Tools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Docker, Kubernetes, Jenkins, GitHub Actions, CircleCI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Systems &amp; Architecture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Microservices, Distributed Systems, Event-Driven Architecture, Load Balancing, Scalability</w:t>
      </w:r>
    </w:p>
    <w:p w14:paraId="122FA6CA" w14:textId="77777777" w:rsidR="00ED378B" w:rsidRPr="00406727" w:rsidRDefault="00ED378B" w:rsidP="00ED378B">
      <w:pPr>
        <w:shd w:val="clear" w:color="auto" w:fill="E7E6E6" w:themeFill="background2"/>
        <w:spacing w:before="180" w:after="180" w:line="240" w:lineRule="auto"/>
        <w:ind w:right="180"/>
        <w:rPr>
          <w:rFonts w:asciiTheme="minorHAnsi" w:hAnsiTheme="minorHAnsi" w:cstheme="minorHAnsi"/>
          <w:b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EXPERIENCE </w:t>
      </w:r>
    </w:p>
    <w:p w14:paraId="491E4104" w14:textId="283CE112" w:rsidR="00ED378B" w:rsidRPr="00406727" w:rsidRDefault="00F52CED" w:rsidP="00C251C0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Senior Software Engineer</w:t>
      </w:r>
      <w:r w:rsidR="002F7B7D"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 w:rsidR="007228A7"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 w:rsidR="00C251C0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 </w:t>
      </w:r>
    </w:p>
    <w:p w14:paraId="28B101AF" w14:textId="17206717" w:rsidR="00ED378B" w:rsidRPr="00406727" w:rsidRDefault="00890EE1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proofErr w:type="spellStart"/>
      <w:r>
        <w:rPr>
          <w:rFonts w:asciiTheme="minorHAnsi" w:hAnsiTheme="minorHAnsi" w:cstheme="minorHAnsi"/>
          <w:b/>
          <w:bCs/>
          <w:color w:val="1D1C1D"/>
        </w:rPr>
        <w:t>Zaelab</w:t>
      </w:r>
      <w:proofErr w:type="spellEnd"/>
      <w:r w:rsidR="00ED378B" w:rsidRPr="00406727">
        <w:rPr>
          <w:rFonts w:asciiTheme="minorHAnsi" w:hAnsiTheme="minorHAnsi" w:cstheme="minorHAnsi"/>
          <w:color w:val="1D1C1D"/>
        </w:rPr>
        <w:t xml:space="preserve"> | </w:t>
      </w:r>
      <w:r w:rsidRPr="00890EE1">
        <w:rPr>
          <w:rFonts w:asciiTheme="minorHAnsi" w:hAnsiTheme="minorHAnsi" w:cstheme="minorHAnsi"/>
          <w:color w:val="1D1C1D"/>
        </w:rPr>
        <w:t>Westport</w:t>
      </w:r>
      <w:r w:rsidR="00ED378B" w:rsidRPr="00406727">
        <w:rPr>
          <w:rFonts w:asciiTheme="minorHAnsi" w:hAnsiTheme="minorHAnsi" w:cstheme="minorHAnsi"/>
          <w:color w:val="1D1C1D"/>
        </w:rPr>
        <w:t xml:space="preserve">, </w:t>
      </w:r>
      <w:r>
        <w:rPr>
          <w:rFonts w:asciiTheme="minorHAnsi" w:hAnsiTheme="minorHAnsi" w:cstheme="minorHAnsi"/>
          <w:color w:val="1D1C1D"/>
        </w:rPr>
        <w:t>CT</w:t>
      </w:r>
      <w:r w:rsidR="00406727">
        <w:rPr>
          <w:rFonts w:asciiTheme="minorHAnsi" w:hAnsiTheme="minorHAnsi" w:cstheme="minorHAnsi"/>
          <w:color w:val="1D1C1D"/>
        </w:rPr>
        <w:t xml:space="preserve"> | Remote</w:t>
      </w:r>
      <w:r w:rsidR="00ED378B" w:rsidRPr="00406727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  <w:t xml:space="preserve"> </w:t>
      </w:r>
      <w:r w:rsidR="00CC4980">
        <w:rPr>
          <w:rFonts w:asciiTheme="minorHAnsi" w:hAnsiTheme="minorHAnsi" w:cstheme="minorHAnsi"/>
          <w:color w:val="1D1C1D"/>
        </w:rPr>
        <w:t xml:space="preserve">  </w:t>
      </w:r>
      <w:r w:rsidR="00407CDB">
        <w:rPr>
          <w:rFonts w:asciiTheme="minorHAnsi" w:hAnsiTheme="minorHAnsi" w:cstheme="minorHAnsi"/>
          <w:b/>
          <w:bCs/>
          <w:color w:val="1D1C1D"/>
        </w:rPr>
        <w:t>Jun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202</w:t>
      </w:r>
      <w:r w:rsidR="00307D4B">
        <w:rPr>
          <w:rFonts w:asciiTheme="minorHAnsi" w:hAnsiTheme="minorHAnsi" w:cstheme="minorHAnsi"/>
          <w:b/>
          <w:bCs/>
          <w:color w:val="1D1C1D"/>
        </w:rPr>
        <w:t>3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</w:t>
      </w:r>
      <w:proofErr w:type="gramStart"/>
      <w:r w:rsidR="00C251C0" w:rsidRPr="00406727">
        <w:rPr>
          <w:rFonts w:asciiTheme="minorHAnsi" w:hAnsiTheme="minorHAnsi" w:cstheme="minorHAnsi"/>
          <w:b/>
          <w:bCs/>
          <w:color w:val="1D1C1D"/>
        </w:rPr>
        <w:t>–  Present</w:t>
      </w:r>
      <w:proofErr w:type="gramEnd"/>
    </w:p>
    <w:p w14:paraId="299A5823" w14:textId="0B68E2F9" w:rsidR="00ED378B" w:rsidRPr="00406727" w:rsidRDefault="003D0B73" w:rsidP="00036B69">
      <w:p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>
        <w:rPr>
          <w:rFonts w:asciiTheme="minorHAnsi" w:hAnsiTheme="minorHAnsi" w:cstheme="minorHAnsi"/>
          <w:bCs/>
          <w:color w:val="1D1C1D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Optimized the performance of the Python backend, improving code execution times and enhancing response rates for millions of user requests, ensuring a seamless experience across the Seesaw platform.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Collaborated with cross-functional teams to architect scalable solutions, implementing best practices for API design and leveraging AWS services for optimized resource management and cost efficiency.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Developed and maintained robust CI/CD pipelines using GitHub Actions, significantly enhancing the deployment speed and reliability of application updates to production environments.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Engaged in proactive monitoring and alerting of system performance, utilizing observability tools to ensure uptime and to identify bottlenecks in real-time, minimizing disruption to user activities.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Provided technical mentorship and guidance to junior engineers, fostering a collaborative environment that encouraged knowledge sharing and innovation within the engineering team.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Led the design and implementation of infrastructure-as-code approaches, streamlining resource provisioning processes and enhancing deployment capabilities across various environments.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Constructed and deployed solutions utilizing containerization technologies to improve application portability and efficiency in resource utilization for client request handling.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Participated in regular code review sessions, promoting a culture of high-quality code standards and implementing security best practices to safeguard application integrity.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Drove the establishment of technical roadmaps and strategic initiatives direction in alignment with business goals, facilitating technical discussions with stakeholders to ensure mutual understanding.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Implemented best practices for security and performance, regularly conducting vulnerability assessments and performance tuning to enhance the Seesaw platform's resilience against potential threats.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Influenced the adoption of cutting-edge technologies within the team, bringing in innovative solutions to improve user engagement and educational service delivery.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Contributed to the cross-department engineering discussions, outlining the project requirements and delivering features that resonate with educators and students alike.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bookmarkEnd w:id="1"/>
    </w:p>
    <w:p w14:paraId="650D0D86" w14:textId="77777777" w:rsidR="00ED378B" w:rsidRPr="00406727" w:rsidRDefault="00ED378B" w:rsidP="00ED378B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40CCBBF9" w14:textId="146BB468" w:rsidR="00ED378B" w:rsidRPr="00406727" w:rsidRDefault="007228A7" w:rsidP="00ED378B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Fullstack Developer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 xml:space="preserve">   </w:t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  <w:t xml:space="preserve">         </w:t>
      </w:r>
      <w:r w:rsidR="00612598">
        <w:rPr>
          <w:rFonts w:asciiTheme="minorHAnsi" w:hAnsiTheme="minorHAnsi" w:cstheme="minorHAnsi"/>
          <w:color w:val="1D1C1D"/>
          <w:sz w:val="24"/>
          <w:szCs w:val="24"/>
        </w:rPr>
        <w:t xml:space="preserve">      </w:t>
      </w:r>
    </w:p>
    <w:p w14:paraId="095427B0" w14:textId="4A54BA46" w:rsidR="00ED378B" w:rsidRPr="00406727" w:rsidRDefault="00507308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 w:rsidRPr="00E67B3F">
        <w:rPr>
          <w:rFonts w:asciiTheme="minorHAnsi" w:hAnsiTheme="minorHAnsi" w:cstheme="minorHAnsi"/>
          <w:b/>
          <w:bCs/>
          <w:color w:val="1D1C1D"/>
        </w:rPr>
        <w:t>KMS</w:t>
      </w:r>
      <w:r w:rsidRPr="00406727">
        <w:rPr>
          <w:rFonts w:asciiTheme="minorHAnsi" w:hAnsiTheme="minorHAnsi" w:cstheme="minorHAnsi"/>
          <w:color w:val="1D1C1D"/>
        </w:rPr>
        <w:t xml:space="preserve"> </w:t>
      </w:r>
      <w:r w:rsidRPr="00E67B3F">
        <w:rPr>
          <w:rFonts w:asciiTheme="minorHAnsi" w:hAnsiTheme="minorHAnsi" w:cstheme="minorHAnsi"/>
          <w:b/>
          <w:bCs/>
          <w:color w:val="1D1C1D"/>
        </w:rPr>
        <w:t>technology</w:t>
      </w:r>
      <w:r w:rsidRPr="00406727">
        <w:rPr>
          <w:rFonts w:asciiTheme="minorHAnsi" w:hAnsiTheme="minorHAnsi" w:cstheme="minorHAnsi"/>
          <w:color w:val="1D1C1D"/>
        </w:rPr>
        <w:t xml:space="preserve"> | Atlanta, GA</w:t>
      </w:r>
      <w:r>
        <w:rPr>
          <w:rFonts w:asciiTheme="minorHAnsi" w:hAnsiTheme="minorHAnsi" w:cstheme="minorHAnsi"/>
          <w:color w:val="1D1C1D"/>
        </w:rPr>
        <w:t xml:space="preserve"> </w:t>
      </w:r>
      <w:r w:rsidR="00406727" w:rsidRPr="00406727">
        <w:rPr>
          <w:rFonts w:asciiTheme="minorHAnsi" w:hAnsiTheme="minorHAnsi" w:cstheme="minorHAnsi"/>
          <w:color w:val="1D1C1D"/>
        </w:rPr>
        <w:t xml:space="preserve">| </w:t>
      </w:r>
      <w:r w:rsidR="00FB3171">
        <w:rPr>
          <w:rFonts w:asciiTheme="minorHAnsi" w:hAnsiTheme="minorHAnsi" w:cstheme="minorHAnsi"/>
          <w:color w:val="1D1C1D"/>
        </w:rPr>
        <w:t>Remote</w:t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FB3171">
        <w:rPr>
          <w:rFonts w:asciiTheme="minorHAnsi" w:hAnsiTheme="minorHAnsi" w:cstheme="minorHAnsi"/>
          <w:color w:val="1D1C1D"/>
        </w:rPr>
        <w:tab/>
      </w:r>
      <w:r w:rsidR="00FB3171">
        <w:rPr>
          <w:rFonts w:asciiTheme="minorHAnsi" w:hAnsiTheme="minorHAnsi" w:cstheme="minorHAnsi"/>
          <w:color w:val="1D1C1D"/>
        </w:rPr>
        <w:tab/>
        <w:t xml:space="preserve">         </w:t>
      </w:r>
      <w:r w:rsidR="00407CDB">
        <w:rPr>
          <w:rFonts w:asciiTheme="minorHAnsi" w:hAnsiTheme="minorHAnsi" w:cstheme="minorHAnsi"/>
          <w:color w:val="1D1C1D"/>
        </w:rPr>
        <w:t xml:space="preserve"> </w:t>
      </w:r>
      <w:r w:rsidR="00CC4980">
        <w:rPr>
          <w:rFonts w:asciiTheme="minorHAnsi" w:hAnsiTheme="minorHAnsi" w:cstheme="minorHAnsi"/>
          <w:color w:val="1D1C1D"/>
        </w:rPr>
        <w:t xml:space="preserve"> </w:t>
      </w:r>
      <w:r w:rsidR="00071680">
        <w:rPr>
          <w:rFonts w:asciiTheme="minorHAnsi" w:hAnsiTheme="minorHAnsi" w:cstheme="minorHAnsi"/>
          <w:color w:val="1D1C1D"/>
        </w:rPr>
        <w:t xml:space="preserve">  </w:t>
      </w:r>
      <w:r w:rsidR="00CC4980">
        <w:rPr>
          <w:rFonts w:asciiTheme="minorHAnsi" w:hAnsiTheme="minorHAnsi" w:cstheme="minorHAnsi"/>
          <w:color w:val="1D1C1D"/>
        </w:rPr>
        <w:t xml:space="preserve"> </w:t>
      </w:r>
      <w:r w:rsidR="00A07FC3">
        <w:rPr>
          <w:rFonts w:asciiTheme="minorHAnsi" w:hAnsiTheme="minorHAnsi" w:cstheme="minorHAnsi"/>
          <w:b/>
          <w:bCs/>
          <w:color w:val="1D1C1D"/>
        </w:rPr>
        <w:t>Apr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20</w:t>
      </w:r>
      <w:r w:rsidR="00407CDB">
        <w:rPr>
          <w:rFonts w:asciiTheme="minorHAnsi" w:hAnsiTheme="minorHAnsi" w:cstheme="minorHAnsi"/>
          <w:b/>
          <w:bCs/>
          <w:color w:val="1D1C1D"/>
        </w:rPr>
        <w:t>2</w:t>
      </w:r>
      <w:r w:rsidR="002E322F">
        <w:rPr>
          <w:rFonts w:asciiTheme="minorHAnsi" w:hAnsiTheme="minorHAnsi" w:cstheme="minorHAnsi"/>
          <w:b/>
          <w:bCs/>
          <w:color w:val="1D1C1D"/>
        </w:rPr>
        <w:t>1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– </w:t>
      </w:r>
      <w:r w:rsidR="00407CDB">
        <w:rPr>
          <w:rFonts w:asciiTheme="minorHAnsi" w:hAnsiTheme="minorHAnsi" w:cstheme="minorHAnsi"/>
          <w:b/>
          <w:bCs/>
          <w:color w:val="1D1C1D"/>
        </w:rPr>
        <w:t>May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202</w:t>
      </w:r>
      <w:r w:rsidR="00307D4B">
        <w:rPr>
          <w:rFonts w:asciiTheme="minorHAnsi" w:hAnsiTheme="minorHAnsi" w:cstheme="minorHAnsi"/>
          <w:b/>
          <w:bCs/>
          <w:color w:val="1D1C1D"/>
        </w:rPr>
        <w:t>3</w:t>
      </w:r>
    </w:p>
    <w:p w14:paraId="7C833173" w14:textId="59C42DF8" w:rsidR="00ED378B" w:rsidRPr="00406727" w:rsidRDefault="003D0B73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>
        <w:rPr>
          <w:rFonts w:asciiTheme="minorHAnsi" w:hAnsiTheme="minorHAnsi" w:cstheme="minorHAnsi"/>
          <w:color w:val="1D1C1D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Designed and built scalable applications using a variety of web technologies, ensuring that user demands were met while also maintaining high performance and reliability standards throughout project durations.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Engaged extensively with stakeholders to define project requirements, build project timelines, and ensure full alignment between technical deliverables and end-user expectations, improving customer satisfaction considerably.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Collaborated on the development of RESTful APIs, improving data handling efficiency for large-scale client projects while minimizing server loads and reducing latency issues during peak usage.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Utilized cloud infrastructure for application hosting and management which simplified deployments and streamlined processes, thus reducing overhead for the KMS Technology consulting projects.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Wrote unit and integration tests for critical components of applications, significantly increasing code coverage and ensuring deliverables were bug-free and met specified acceptance criteria throughout testing phases.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Actively participated in Agile ceremonies and contributed to sprint planning, retrospectives, and stakeholder communications which improved team collaboration and project transparency.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Mentored junior developers by sharing knowledge on tool usage and best practices, thereby enhancing team productivity and fostering a continuous learning culture.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Integrated database solutions into application architectures, focusing on performance optimization and data retrieval efficiency to meet the needs of various client projects.</w:t>
      </w:r>
      <w:proofErr w:type="gramStart"/>
      <w:r w:rsidRPr="00406727">
        <w:rPr>
          <w:rFonts w:asciiTheme="minorHAnsi" w:hAnsiTheme="minorHAnsi" w:cstheme="minorHAnsi"/>
        </w:rPr>
        <w:t/>
      </w:r>
      <w:proofErr w:type="gramEnd"/>
      <w:r w:rsidRPr="00406727">
        <w:rPr>
          <w:rFonts w:asciiTheme="minorHAnsi" w:hAnsiTheme="minorHAnsi" w:cstheme="minorHAnsi"/>
        </w:rPr>
        <w:t/>
      </w:r>
    </w:p>
    <w:p w14:paraId="5F4100C8" w14:textId="77777777" w:rsidR="00407CDB" w:rsidRPr="00407CDB" w:rsidRDefault="00407CDB" w:rsidP="00407CDB">
      <w:pPr>
        <w:ind w:right="180"/>
        <w:rPr>
          <w:rFonts w:asciiTheme="minorHAnsi" w:hAnsiTheme="minorHAnsi" w:cstheme="minorHAnsi"/>
          <w:b/>
          <w:color w:val="1D1C1D"/>
        </w:rPr>
      </w:pPr>
    </w:p>
    <w:p w14:paraId="45944F70" w14:textId="28A999A2" w:rsidR="00407CDB" w:rsidRPr="00406727" w:rsidRDefault="00407CDB" w:rsidP="00407CDB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>Full Stack Developer</w:t>
      </w: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 xml:space="preserve">   </w:t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  <w:t xml:space="preserve">         </w:t>
      </w:r>
      <w:r>
        <w:rPr>
          <w:rFonts w:asciiTheme="minorHAnsi" w:hAnsiTheme="minorHAnsi" w:cstheme="minorHAnsi"/>
          <w:color w:val="1D1C1D"/>
          <w:sz w:val="24"/>
          <w:szCs w:val="24"/>
        </w:rPr>
        <w:t xml:space="preserve">      </w:t>
      </w:r>
    </w:p>
    <w:p w14:paraId="65B84E55" w14:textId="61FF64FE" w:rsidR="00407CDB" w:rsidRPr="00406727" w:rsidRDefault="0074185F" w:rsidP="00407CD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proofErr w:type="spellStart"/>
      <w:r>
        <w:rPr>
          <w:rFonts w:asciiTheme="minorHAnsi" w:hAnsiTheme="minorHAnsi" w:cstheme="minorHAnsi"/>
          <w:b/>
          <w:bCs/>
          <w:color w:val="1D1C1D"/>
        </w:rPr>
        <w:t>Xeeva</w:t>
      </w:r>
      <w:proofErr w:type="spellEnd"/>
      <w:r w:rsidR="00407CDB" w:rsidRPr="00406727">
        <w:rPr>
          <w:rFonts w:asciiTheme="minorHAnsi" w:hAnsiTheme="minorHAnsi" w:cstheme="minorHAnsi"/>
          <w:color w:val="1D1C1D"/>
        </w:rPr>
        <w:t xml:space="preserve"> |</w:t>
      </w:r>
      <w:r>
        <w:rPr>
          <w:rFonts w:asciiTheme="minorHAnsi" w:hAnsiTheme="minorHAnsi" w:cstheme="minorHAnsi"/>
          <w:color w:val="1D1C1D"/>
        </w:rPr>
        <w:t xml:space="preserve"> </w:t>
      </w:r>
      <w:r w:rsidRPr="0074185F">
        <w:rPr>
          <w:rFonts w:asciiTheme="minorHAnsi" w:hAnsiTheme="minorHAnsi" w:cstheme="minorHAnsi"/>
          <w:color w:val="1D1C1D"/>
        </w:rPr>
        <w:t>Southfield</w:t>
      </w:r>
      <w:r w:rsidR="00407CDB" w:rsidRPr="00406727">
        <w:rPr>
          <w:rFonts w:asciiTheme="minorHAnsi" w:hAnsiTheme="minorHAnsi" w:cstheme="minorHAnsi"/>
          <w:color w:val="1D1C1D"/>
        </w:rPr>
        <w:t xml:space="preserve">, </w:t>
      </w:r>
      <w:r>
        <w:rPr>
          <w:rFonts w:asciiTheme="minorHAnsi" w:hAnsiTheme="minorHAnsi" w:cstheme="minorHAnsi"/>
          <w:color w:val="1D1C1D"/>
        </w:rPr>
        <w:t>MI</w:t>
      </w:r>
      <w:r w:rsidR="00407CDB" w:rsidRPr="00406727">
        <w:rPr>
          <w:rFonts w:asciiTheme="minorHAnsi" w:hAnsiTheme="minorHAnsi" w:cstheme="minorHAnsi"/>
          <w:color w:val="1D1C1D"/>
        </w:rPr>
        <w:t xml:space="preserve"> | On-site</w:t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507308">
        <w:rPr>
          <w:rFonts w:asciiTheme="minorHAnsi" w:hAnsiTheme="minorHAnsi" w:cstheme="minorHAnsi"/>
          <w:color w:val="1D1C1D"/>
        </w:rPr>
        <w:t xml:space="preserve"> </w:t>
      </w:r>
      <w:r w:rsidR="00507308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proofErr w:type="gramStart"/>
      <w:r w:rsidR="00407CDB">
        <w:rPr>
          <w:rFonts w:asciiTheme="minorHAnsi" w:hAnsiTheme="minorHAnsi" w:cstheme="minorHAnsi"/>
          <w:color w:val="1D1C1D"/>
        </w:rPr>
        <w:tab/>
      </w:r>
      <w:r w:rsidR="00CC4980">
        <w:rPr>
          <w:rFonts w:asciiTheme="minorHAnsi" w:hAnsiTheme="minorHAnsi" w:cstheme="minorHAnsi"/>
          <w:color w:val="1D1C1D"/>
        </w:rPr>
        <w:t xml:space="preserve"> </w:t>
      </w:r>
      <w:r w:rsidR="00407CDB">
        <w:rPr>
          <w:rFonts w:asciiTheme="minorHAnsi" w:hAnsiTheme="minorHAnsi" w:cstheme="minorHAnsi"/>
          <w:color w:val="1D1C1D"/>
        </w:rPr>
        <w:t xml:space="preserve"> </w:t>
      </w:r>
      <w:r w:rsidR="002E322F">
        <w:rPr>
          <w:rFonts w:asciiTheme="minorHAnsi" w:hAnsiTheme="minorHAnsi" w:cstheme="minorHAnsi"/>
          <w:b/>
          <w:bCs/>
          <w:color w:val="1D1C1D"/>
        </w:rPr>
        <w:t>Jan</w:t>
      </w:r>
      <w:proofErr w:type="gramEnd"/>
      <w:r w:rsidR="00407CDB" w:rsidRPr="00406727">
        <w:rPr>
          <w:rFonts w:asciiTheme="minorHAnsi" w:hAnsiTheme="minorHAnsi" w:cstheme="minorHAnsi"/>
          <w:b/>
          <w:bCs/>
          <w:color w:val="1D1C1D"/>
        </w:rPr>
        <w:t xml:space="preserve"> 201</w:t>
      </w:r>
      <w:r w:rsidR="002E322F">
        <w:rPr>
          <w:rFonts w:asciiTheme="minorHAnsi" w:hAnsiTheme="minorHAnsi" w:cstheme="minorHAnsi"/>
          <w:b/>
          <w:bCs/>
          <w:color w:val="1D1C1D"/>
        </w:rPr>
        <w:t>9</w:t>
      </w:r>
      <w:r w:rsidR="00407CDB" w:rsidRPr="00406727">
        <w:rPr>
          <w:rFonts w:asciiTheme="minorHAnsi" w:hAnsiTheme="minorHAnsi" w:cstheme="minorHAnsi"/>
          <w:b/>
          <w:bCs/>
          <w:color w:val="1D1C1D"/>
        </w:rPr>
        <w:t xml:space="preserve"> – </w:t>
      </w:r>
      <w:r w:rsidR="00407CDB">
        <w:rPr>
          <w:rFonts w:asciiTheme="minorHAnsi" w:hAnsiTheme="minorHAnsi" w:cstheme="minorHAnsi"/>
          <w:b/>
          <w:bCs/>
          <w:color w:val="1D1C1D"/>
        </w:rPr>
        <w:t>Feb</w:t>
      </w:r>
      <w:r w:rsidR="00407CDB" w:rsidRPr="00406727">
        <w:rPr>
          <w:rFonts w:asciiTheme="minorHAnsi" w:hAnsiTheme="minorHAnsi" w:cstheme="minorHAnsi"/>
          <w:b/>
          <w:bCs/>
          <w:color w:val="1D1C1D"/>
        </w:rPr>
        <w:t xml:space="preserve"> 202</w:t>
      </w:r>
      <w:r w:rsidR="002E322F">
        <w:rPr>
          <w:rFonts w:asciiTheme="minorHAnsi" w:hAnsiTheme="minorHAnsi" w:cstheme="minorHAnsi"/>
          <w:b/>
          <w:bCs/>
          <w:color w:val="1D1C1D"/>
        </w:rPr>
        <w:t>1</w:t>
      </w:r>
    </w:p>
    <w:p w14:paraId="6AA1FA21" w14:textId="2353893D" w:rsidR="00407CDB" w:rsidRPr="00406727" w:rsidRDefault="00407CDB" w:rsidP="00407CD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>
        <w:rPr>
          <w:rFonts w:asciiTheme="minorHAnsi" w:hAnsiTheme="minorHAnsi" w:cstheme="minorHAnsi"/>
          <w:color w:val="1D1C1D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Developed dynamic web applications using JavaScript frameworks, which improved user engagement and expanded functionalities for users accessing Xeeva's client-based solutions.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Implemented modular code structures that de-coupled functionality into reusable components, improving code maintainability and speeding up development cycles for future enhancements and fixes.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Collaborated with the project management team to translate business requirements into technical specifications, optimizing workflow and delivery schedules.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Built supportive documentation for API integrations, which facilitated seamless handover processes to clients and reduced onboarding times for newly developed modules.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Conducted thorough performance testing and debugging of applications, improving overall user experience and application reliability significantly, leading to higher client retention.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 Вased best practices in version control using Git to collaborate effectively with the development team, maintaining a stable codebase throughout the project lifecycle.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Contributed to a 15% increase in application efficiency through innovative problem solving and technical expertise, demonstrating strong analytical skills and a commitment to delivering high-quality software.</w:t>
      </w:r>
      <w:proofErr w:type="gramStart"/>
      <w:r w:rsidRPr="00406727">
        <w:rPr>
          <w:rFonts w:asciiTheme="minorHAnsi" w:hAnsiTheme="minorHAnsi" w:cstheme="minorHAnsi"/>
        </w:rPr>
        <w:t/>
      </w:r>
      <w:proofErr w:type="gramEnd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</w:rPr>
        <w:t/>
      </w:r>
    </w:p>
    <w:p w14:paraId="1B754118" w14:textId="77777777" w:rsidR="00ED378B" w:rsidRPr="00406727" w:rsidRDefault="00ED378B" w:rsidP="00ED378B">
      <w:pPr>
        <w:ind w:right="180"/>
        <w:rPr>
          <w:rFonts w:asciiTheme="minorHAnsi" w:hAnsiTheme="minorHAnsi" w:cstheme="minorHAnsi"/>
          <w:b/>
          <w:color w:val="1D1C1D"/>
        </w:rPr>
      </w:pPr>
    </w:p>
    <w:p w14:paraId="7C4EF076" w14:textId="0D2B8220" w:rsidR="00ED378B" w:rsidRPr="00406727" w:rsidRDefault="00A07FC3" w:rsidP="00ED378B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Associated 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>Software Developer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  <w:t xml:space="preserve">           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  <w:t xml:space="preserve">        </w:t>
      </w:r>
      <w:r w:rsidR="00612598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     </w:t>
      </w:r>
    </w:p>
    <w:p w14:paraId="7B6BC84A" w14:textId="5C9BA035" w:rsidR="00ED378B" w:rsidRPr="00406727" w:rsidRDefault="0074185F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proofErr w:type="spellStart"/>
      <w:r>
        <w:rPr>
          <w:rFonts w:asciiTheme="minorHAnsi" w:hAnsiTheme="minorHAnsi" w:cstheme="minorHAnsi"/>
          <w:b/>
          <w:bCs/>
          <w:color w:val="1D1C1D"/>
        </w:rPr>
        <w:t>SharpQuest</w:t>
      </w:r>
      <w:proofErr w:type="spellEnd"/>
      <w:r w:rsidR="00406727" w:rsidRPr="00406727">
        <w:rPr>
          <w:rFonts w:asciiTheme="minorHAnsi" w:hAnsiTheme="minorHAnsi" w:cstheme="minorHAnsi"/>
          <w:color w:val="1D1C1D"/>
        </w:rPr>
        <w:t xml:space="preserve"> </w:t>
      </w:r>
      <w:r w:rsidR="00ED378B" w:rsidRPr="00406727">
        <w:rPr>
          <w:rFonts w:asciiTheme="minorHAnsi" w:hAnsiTheme="minorHAnsi" w:cstheme="minorHAnsi"/>
          <w:color w:val="1D1C1D"/>
        </w:rPr>
        <w:t>|</w:t>
      </w:r>
      <w:r w:rsidR="00406727" w:rsidRPr="00406727">
        <w:rPr>
          <w:rFonts w:asciiTheme="minorHAnsi" w:hAnsiTheme="minorHAnsi" w:cstheme="minorHAnsi"/>
          <w:color w:val="1D1C1D"/>
        </w:rPr>
        <w:t xml:space="preserve"> </w:t>
      </w:r>
      <w:r w:rsidRPr="0074185F">
        <w:rPr>
          <w:rFonts w:asciiTheme="minorHAnsi" w:hAnsiTheme="minorHAnsi" w:cstheme="minorHAnsi"/>
          <w:color w:val="1D1C1D"/>
        </w:rPr>
        <w:t>Troy</w:t>
      </w:r>
      <w:r w:rsidR="00ED378B" w:rsidRPr="00406727">
        <w:rPr>
          <w:rFonts w:asciiTheme="minorHAnsi" w:hAnsiTheme="minorHAnsi" w:cstheme="minorHAnsi"/>
          <w:color w:val="1D1C1D"/>
        </w:rPr>
        <w:t xml:space="preserve">, </w:t>
      </w:r>
      <w:r>
        <w:rPr>
          <w:rFonts w:asciiTheme="minorHAnsi" w:hAnsiTheme="minorHAnsi" w:cstheme="minorHAnsi"/>
          <w:color w:val="1D1C1D"/>
        </w:rPr>
        <w:t>MI</w:t>
      </w:r>
      <w:r w:rsidR="00406727" w:rsidRPr="00406727">
        <w:rPr>
          <w:rFonts w:asciiTheme="minorHAnsi" w:hAnsiTheme="minorHAnsi" w:cstheme="minorHAnsi"/>
          <w:color w:val="1D1C1D"/>
        </w:rPr>
        <w:t xml:space="preserve"> | On-site</w:t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>Feb 201</w:t>
      </w:r>
      <w:r w:rsidR="00407CDB">
        <w:rPr>
          <w:rFonts w:asciiTheme="minorHAnsi" w:hAnsiTheme="minorHAnsi" w:cstheme="minorHAnsi"/>
          <w:b/>
          <w:bCs/>
          <w:color w:val="1D1C1D"/>
        </w:rPr>
        <w:t>6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– May 201</w:t>
      </w:r>
      <w:r w:rsidR="002E322F">
        <w:rPr>
          <w:rFonts w:asciiTheme="minorHAnsi" w:hAnsiTheme="minorHAnsi" w:cstheme="minorHAnsi"/>
          <w:b/>
          <w:bCs/>
          <w:color w:val="1D1C1D"/>
        </w:rPr>
        <w:t>8</w:t>
      </w:r>
    </w:p>
    <w:p w14:paraId="33EEABF1" w14:textId="77777777" w:rsidR="001A30D3" w:rsidRDefault="001A30D3" w:rsidP="001A30D3">
      <w:pPr>
        <w:rPr>
          <w:rFonts w:asciiTheme="minorHAnsi" w:hAnsiTheme="minorHAnsi" w:cstheme="minorHAnsi"/>
        </w:rPr>
      </w:pPr>
    </w:p>
    <w:p w14:paraId="469FC984" w14:textId="103748C0" w:rsidR="001A30D3" w:rsidRPr="001A30D3" w:rsidRDefault="001A30D3" w:rsidP="001A30D3">
      <w:pPr>
        <w:pStyle w:val="ListParagraph"/>
        <w:numPr>
          <w:ilvl w:val="0"/>
          <w:numId w:val="12"/>
        </w:numPr>
        <w:rPr>
          <w:rFonts w:asciiTheme="minorHAnsi" w:hAnsiTheme="minorHAnsi" w:cstheme="minorHAnsi"/>
        </w:rPr>
      </w:pPr>
      <w:r w:rsidRPr="001A30D3">
        <w:rPr>
          <w:rFonts w:asciiTheme="minorHAnsi" w:hAnsiTheme="minorHAnsi" w:cstheme="minorHAnsi"/>
        </w:rPr>
        <w:t xml:space="preserve">Developed and maintained enterprise web applications using C#, ASP.NET MVC, and SQL Server for clients in manufacturing and healthcare industries  </w:t>
      </w:r>
    </w:p>
    <w:p w14:paraId="7B02A703" w14:textId="58584F13" w:rsidR="001A30D3" w:rsidRPr="001A30D3" w:rsidRDefault="001A30D3" w:rsidP="001A30D3">
      <w:pPr>
        <w:pStyle w:val="ListParagraph"/>
        <w:numPr>
          <w:ilvl w:val="0"/>
          <w:numId w:val="12"/>
        </w:numPr>
        <w:rPr>
          <w:rFonts w:asciiTheme="minorHAnsi" w:hAnsiTheme="minorHAnsi" w:cstheme="minorHAnsi"/>
        </w:rPr>
      </w:pPr>
      <w:r w:rsidRPr="001A30D3">
        <w:rPr>
          <w:rFonts w:asciiTheme="minorHAnsi" w:hAnsiTheme="minorHAnsi" w:cstheme="minorHAnsi"/>
        </w:rPr>
        <w:t xml:space="preserve">Designed and implemented RESTful services and backend components to support business process automation and data integration  </w:t>
      </w:r>
    </w:p>
    <w:p w14:paraId="2FCE2B08" w14:textId="640A3A90" w:rsidR="001A30D3" w:rsidRPr="001A30D3" w:rsidRDefault="001A30D3" w:rsidP="001A30D3">
      <w:pPr>
        <w:pStyle w:val="ListParagraph"/>
        <w:numPr>
          <w:ilvl w:val="0"/>
          <w:numId w:val="12"/>
        </w:numPr>
        <w:rPr>
          <w:rFonts w:asciiTheme="minorHAnsi" w:hAnsiTheme="minorHAnsi" w:cstheme="minorHAnsi"/>
        </w:rPr>
      </w:pPr>
      <w:r w:rsidRPr="001A30D3">
        <w:rPr>
          <w:rFonts w:asciiTheme="minorHAnsi" w:hAnsiTheme="minorHAnsi" w:cstheme="minorHAnsi"/>
        </w:rPr>
        <w:t xml:space="preserve">Built dynamic user interfaces using JavaScript, jQuery, and AngularJS to enhance usability and performance  </w:t>
      </w:r>
    </w:p>
    <w:p w14:paraId="13559F03" w14:textId="02515522" w:rsidR="001A30D3" w:rsidRPr="001A30D3" w:rsidRDefault="001A30D3" w:rsidP="001A30D3">
      <w:pPr>
        <w:pStyle w:val="ListParagraph"/>
        <w:numPr>
          <w:ilvl w:val="0"/>
          <w:numId w:val="12"/>
        </w:numPr>
        <w:rPr>
          <w:rFonts w:asciiTheme="minorHAnsi" w:hAnsiTheme="minorHAnsi" w:cstheme="minorHAnsi"/>
        </w:rPr>
      </w:pPr>
      <w:r w:rsidRPr="001A30D3">
        <w:rPr>
          <w:rFonts w:asciiTheme="minorHAnsi" w:hAnsiTheme="minorHAnsi" w:cstheme="minorHAnsi"/>
        </w:rPr>
        <w:t xml:space="preserve">Participated in Agile/Scrum development cycles, collaborating with senior developers, QA teams, and stakeholders to deliver client-driven solutions  </w:t>
      </w:r>
    </w:p>
    <w:p w14:paraId="3D0EB326" w14:textId="09F76388" w:rsidR="00ED378B" w:rsidRPr="001A30D3" w:rsidRDefault="001A30D3" w:rsidP="001A30D3">
      <w:pPr>
        <w:pStyle w:val="ListParagraph"/>
        <w:numPr>
          <w:ilvl w:val="0"/>
          <w:numId w:val="12"/>
        </w:numPr>
        <w:rPr>
          <w:rFonts w:asciiTheme="minorHAnsi" w:hAnsiTheme="minorHAnsi" w:cstheme="minorHAnsi"/>
        </w:rPr>
      </w:pPr>
      <w:r w:rsidRPr="001A30D3">
        <w:rPr>
          <w:rFonts w:asciiTheme="minorHAnsi" w:hAnsiTheme="minorHAnsi" w:cstheme="minorHAnsi"/>
        </w:rPr>
        <w:t>Troubleshot and resolved production issues, performed code enhancements, and contributed to improving application stability and performance</w:t>
      </w:r>
    </w:p>
    <w:bookmarkEnd w:id="0"/>
    <w:p w14:paraId="2E01F62A" w14:textId="1EFB1889" w:rsidR="003F7270" w:rsidRPr="00ED378B" w:rsidRDefault="003F7270" w:rsidP="00ED378B">
      <w:pPr>
        <w:spacing w:after="80" w:line="240" w:lineRule="auto"/>
        <w:ind w:right="180"/>
        <w:rPr>
          <w:bCs/>
          <w:color w:val="1D1C1D"/>
        </w:rPr>
      </w:pPr>
    </w:p>
    <w:sectPr w:rsidR="003F7270" w:rsidRPr="00ED378B" w:rsidSect="00ED378B">
      <w:pgSz w:w="12240" w:h="15840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roxima Nova">
    <w:altName w:val="Times New Roman"/>
    <w:charset w:val="00"/>
    <w:family w:val="auto"/>
    <w:pitch w:val="default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3C0983"/>
    <w:multiLevelType w:val="multilevel"/>
    <w:tmpl w:val="45D6B76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F53AA6"/>
    <w:multiLevelType w:val="hybridMultilevel"/>
    <w:tmpl w:val="88466B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EE21D27"/>
    <w:multiLevelType w:val="hybridMultilevel"/>
    <w:tmpl w:val="536CE5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9B4649D6">
      <w:numFmt w:val="bullet"/>
      <w:lvlText w:val="•"/>
      <w:lvlJc w:val="left"/>
      <w:pPr>
        <w:ind w:left="1440" w:hanging="360"/>
      </w:pPr>
      <w:rPr>
        <w:rFonts w:ascii="Calibri" w:eastAsia="Arial" w:hAnsi="Calibri" w:cs="Calibri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81B0AF9"/>
    <w:multiLevelType w:val="multilevel"/>
    <w:tmpl w:val="2E98D0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6" w15:restartNumberingAfterBreak="0">
    <w:nsid w:val="3019671F"/>
    <w:multiLevelType w:val="hybridMultilevel"/>
    <w:tmpl w:val="950428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8144E15"/>
    <w:multiLevelType w:val="multilevel"/>
    <w:tmpl w:val="A8BCDC3E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abstractNum w:abstractNumId="10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" w15:restartNumberingAfterBreak="0">
    <w:nsid w:val="71F5177D"/>
    <w:multiLevelType w:val="hybridMultilevel"/>
    <w:tmpl w:val="A1943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059595979">
    <w:abstractNumId w:val="10"/>
  </w:num>
  <w:num w:numId="2" w16cid:durableId="1716390146">
    <w:abstractNumId w:val="11"/>
  </w:num>
  <w:num w:numId="3" w16cid:durableId="140927383">
    <w:abstractNumId w:val="8"/>
  </w:num>
  <w:num w:numId="4" w16cid:durableId="1427191800">
    <w:abstractNumId w:val="5"/>
  </w:num>
  <w:num w:numId="5" w16cid:durableId="308831760">
    <w:abstractNumId w:val="9"/>
  </w:num>
  <w:num w:numId="6" w16cid:durableId="235868838">
    <w:abstractNumId w:val="13"/>
  </w:num>
  <w:num w:numId="7" w16cid:durableId="1460148577">
    <w:abstractNumId w:val="1"/>
  </w:num>
  <w:num w:numId="8" w16cid:durableId="1959489858">
    <w:abstractNumId w:val="4"/>
  </w:num>
  <w:num w:numId="9" w16cid:durableId="1145514454">
    <w:abstractNumId w:val="12"/>
  </w:num>
  <w:num w:numId="10" w16cid:durableId="2016570874">
    <w:abstractNumId w:val="0"/>
  </w:num>
  <w:num w:numId="11" w16cid:durableId="2014065431">
    <w:abstractNumId w:val="7"/>
  </w:num>
  <w:num w:numId="12" w16cid:durableId="1419711078">
    <w:abstractNumId w:val="3"/>
  </w:num>
  <w:num w:numId="13" w16cid:durableId="1806661980">
    <w:abstractNumId w:val="2"/>
  </w:num>
  <w:num w:numId="14" w16cid:durableId="179282017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D130E"/>
    <w:rsid w:val="00017A41"/>
    <w:rsid w:val="00024910"/>
    <w:rsid w:val="00036B69"/>
    <w:rsid w:val="00044903"/>
    <w:rsid w:val="00063D1B"/>
    <w:rsid w:val="00071680"/>
    <w:rsid w:val="00074E33"/>
    <w:rsid w:val="000934BE"/>
    <w:rsid w:val="00095ADC"/>
    <w:rsid w:val="000A133E"/>
    <w:rsid w:val="000B5C29"/>
    <w:rsid w:val="000D060A"/>
    <w:rsid w:val="000F39B2"/>
    <w:rsid w:val="00105122"/>
    <w:rsid w:val="00126850"/>
    <w:rsid w:val="001620BE"/>
    <w:rsid w:val="00162DDD"/>
    <w:rsid w:val="00172626"/>
    <w:rsid w:val="001A30D3"/>
    <w:rsid w:val="002106AA"/>
    <w:rsid w:val="00234DEA"/>
    <w:rsid w:val="00240CF1"/>
    <w:rsid w:val="0024703C"/>
    <w:rsid w:val="0025599E"/>
    <w:rsid w:val="00260456"/>
    <w:rsid w:val="002619E9"/>
    <w:rsid w:val="0026364B"/>
    <w:rsid w:val="002906EB"/>
    <w:rsid w:val="00291035"/>
    <w:rsid w:val="002E322F"/>
    <w:rsid w:val="002F7B7D"/>
    <w:rsid w:val="0030084C"/>
    <w:rsid w:val="00307D4B"/>
    <w:rsid w:val="00315BA2"/>
    <w:rsid w:val="00364E75"/>
    <w:rsid w:val="00374458"/>
    <w:rsid w:val="00375708"/>
    <w:rsid w:val="0039481D"/>
    <w:rsid w:val="003A1017"/>
    <w:rsid w:val="003A16F8"/>
    <w:rsid w:val="003D0B73"/>
    <w:rsid w:val="003F7270"/>
    <w:rsid w:val="00406727"/>
    <w:rsid w:val="00407CDB"/>
    <w:rsid w:val="0043323B"/>
    <w:rsid w:val="004364B8"/>
    <w:rsid w:val="004B642A"/>
    <w:rsid w:val="004F4C1F"/>
    <w:rsid w:val="00507308"/>
    <w:rsid w:val="00522877"/>
    <w:rsid w:val="00536E9E"/>
    <w:rsid w:val="005A2FD3"/>
    <w:rsid w:val="005C344C"/>
    <w:rsid w:val="005C7800"/>
    <w:rsid w:val="005D03C7"/>
    <w:rsid w:val="005F6F1B"/>
    <w:rsid w:val="00612598"/>
    <w:rsid w:val="00642912"/>
    <w:rsid w:val="0065264E"/>
    <w:rsid w:val="006B7C24"/>
    <w:rsid w:val="006F3487"/>
    <w:rsid w:val="0070698E"/>
    <w:rsid w:val="007072EA"/>
    <w:rsid w:val="00711B81"/>
    <w:rsid w:val="00717578"/>
    <w:rsid w:val="007228A7"/>
    <w:rsid w:val="0074185F"/>
    <w:rsid w:val="00762C59"/>
    <w:rsid w:val="00794B4F"/>
    <w:rsid w:val="008046F4"/>
    <w:rsid w:val="00890EE1"/>
    <w:rsid w:val="008A4798"/>
    <w:rsid w:val="008C0CA0"/>
    <w:rsid w:val="008D2A16"/>
    <w:rsid w:val="008F6A20"/>
    <w:rsid w:val="00900F3F"/>
    <w:rsid w:val="0090165A"/>
    <w:rsid w:val="009641D3"/>
    <w:rsid w:val="00967121"/>
    <w:rsid w:val="00994DD3"/>
    <w:rsid w:val="009E20E9"/>
    <w:rsid w:val="00A07FC3"/>
    <w:rsid w:val="00A64E78"/>
    <w:rsid w:val="00A91BA4"/>
    <w:rsid w:val="00A94376"/>
    <w:rsid w:val="00AB2000"/>
    <w:rsid w:val="00B0759D"/>
    <w:rsid w:val="00B6451C"/>
    <w:rsid w:val="00B8734E"/>
    <w:rsid w:val="00BF7158"/>
    <w:rsid w:val="00C251C0"/>
    <w:rsid w:val="00CC4980"/>
    <w:rsid w:val="00D07D64"/>
    <w:rsid w:val="00D409F0"/>
    <w:rsid w:val="00D75C0A"/>
    <w:rsid w:val="00D76937"/>
    <w:rsid w:val="00D8003C"/>
    <w:rsid w:val="00D843DD"/>
    <w:rsid w:val="00DA1B86"/>
    <w:rsid w:val="00DA26D2"/>
    <w:rsid w:val="00DB1454"/>
    <w:rsid w:val="00DB4A2D"/>
    <w:rsid w:val="00DE3F8F"/>
    <w:rsid w:val="00E454D2"/>
    <w:rsid w:val="00E67B3F"/>
    <w:rsid w:val="00E83410"/>
    <w:rsid w:val="00E858C7"/>
    <w:rsid w:val="00EA7CCD"/>
    <w:rsid w:val="00EB509A"/>
    <w:rsid w:val="00ED130E"/>
    <w:rsid w:val="00ED1A48"/>
    <w:rsid w:val="00ED378B"/>
    <w:rsid w:val="00F22E62"/>
    <w:rsid w:val="00F500A4"/>
    <w:rsid w:val="00F52CED"/>
    <w:rsid w:val="00F85859"/>
    <w:rsid w:val="00F93783"/>
    <w:rsid w:val="00F94763"/>
    <w:rsid w:val="00FB3171"/>
    <w:rsid w:val="00FD5FF7"/>
    <w:rsid w:val="00FF63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E1D9E1"/>
  <w15:chartTrackingRefBased/>
  <w15:docId w15:val="{CE737497-8D33-4667-9022-8F65FCC82F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A91BA4"/>
    <w:pPr>
      <w:spacing w:after="0" w:line="276" w:lineRule="auto"/>
    </w:pPr>
    <w:rPr>
      <w:rFonts w:ascii="Arial" w:eastAsia="Arial" w:hAnsi="Arial" w:cs="Arial"/>
      <w:lang w:val="en"/>
    </w:rPr>
  </w:style>
  <w:style w:type="paragraph" w:styleId="Heading2">
    <w:name w:val="heading 2"/>
    <w:basedOn w:val="Normal"/>
    <w:next w:val="Normal"/>
    <w:link w:val="Heading2Char"/>
    <w:rsid w:val="00172626"/>
    <w:pPr>
      <w:keepNext/>
      <w:keepLines/>
      <w:spacing w:before="200" w:line="240" w:lineRule="auto"/>
      <w:outlineLvl w:val="1"/>
    </w:pPr>
    <w:rPr>
      <w:rFonts w:ascii="Proxima Nova" w:eastAsia="Proxima Nova" w:hAnsi="Proxima Nova" w:cs="Proxima Nova"/>
      <w:b/>
      <w:color w:val="35374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91BA4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rsid w:val="00172626"/>
    <w:rPr>
      <w:rFonts w:ascii="Proxima Nova" w:eastAsia="Proxima Nova" w:hAnsi="Proxima Nova" w:cs="Proxima Nova"/>
      <w:b/>
      <w:color w:val="353744"/>
      <w:sz w:val="24"/>
      <w:szCs w:val="24"/>
      <w:lang w:val="en"/>
    </w:rPr>
  </w:style>
  <w:style w:type="character" w:styleId="Hyperlink">
    <w:name w:val="Hyperlink"/>
    <w:basedOn w:val="DefaultParagraphFont"/>
    <w:uiPriority w:val="99"/>
    <w:unhideWhenUsed/>
    <w:rsid w:val="004F4C1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F4C1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04461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669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129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302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53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069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azizdev1014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555</TotalTime>
  <Pages>1</Pages>
  <Words>233</Words>
  <Characters>1334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James Shermen</cp:lastModifiedBy>
  <cp:revision>114</cp:revision>
  <dcterms:created xsi:type="dcterms:W3CDTF">2024-09-02T09:03:00Z</dcterms:created>
  <dcterms:modified xsi:type="dcterms:W3CDTF">2026-04-09T17:05:00Z</dcterms:modified>
</cp:coreProperties>
</file>