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Results-driven Software Engineer with over 10 years of experience in software development, focusing on building scalable web-based solutions and innovative applications that align with business objectives. Adept at leveraging modern technologies and collaborative methodologies to drive successful projects in the fast-evolving field of privacy compliance and AI.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JavaScript, TypeScript, Python, Java, C#, HTML5, CSS3, SQL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and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Node.js, Express.js, GraphQL, Vue.js, Django, Spring Boot, Bootstrap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MySQL, MongoDB, Redis, Oracle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Tools and Platforms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AWS, Docker, Git, Jenkins, Terraform, Kubernetes, Jira, Visual Studio Code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Methodologies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Agile, Scrum, DevOps, Continuous Integration, Continuous Deployment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Software Engineer - Workflows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maintained high-performance web applications using *React*, *Node.js*, and *GraphQL* to enhance customer data privacy compliance solutions effectively and efficiently.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closely with product managers and designers to shape product features that aligned with customer goals, ensuring robust privacy practices were integrated at all stages of development.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comprehensive logging and alerting systems in *AWS* to proactively identify and resolve production issues, improving operational efficiency and user satisfaction.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Engineered backend services using *PostgreSQL* and *Node.js* to process and manage sensitive customer data requests securely and effectively, reinforcing privacy policies.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in-depth code reviews and unit testing to ensure the deployment of high-quality software products, fostering a culture of continuous improvement among the engineering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team sprints, adapting swiftly to project changes, while communicating asynchronously with remote colleagues to foster a collaborative team environment.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Monitored application metrics and performance indicators in real time, optimizing system responses and contributing to proactive feature updates to enhance user experience.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*Git* for version control and *Jira* for project management, ensuring smooth workflow and clear communication within the agile development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junior developers, facilitating knowledge sharing and technical growth, which refined the team's capabilities and improved project outcomes.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personal professional development, actively pursuing new knowledge and skills related to modern technologies and development practices, promoting a culture of learning.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security best practices across development processes, ensuring compliance with data regulations and reinforcing the company’s commitment to privacy.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automated testing solutions to ensure rigorous software quality across features, resulting in a streamlined deployment pipeline and reduced bugs in production.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developed full-stack applications utilizing *JavaScript*, *Python*, and *Java* frameworks to deliver effective software solutions tailored to client needs in the consulting space.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to translate business requirements into technical specifications, effectively bridging communication between stakeholders and development teams to ensure project alignment.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CI/CD pipelines using *Jenkins* and *Docker*, significantly enhancing deployment processes and reducing application delivery time while maintaining high-quality standards.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extensive unit testing and gathered metrics to ensure robust performance of developed features, leading to improved application stability and an enhanced user experience.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Agile ceremonies such as daily stand-ups and sprint retrospectives, contributing insights and promoting a transparent workflow culture within the remote development team.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code refactoring initiatives to improve system architecture and performance, ensuring that products remained scalable and maintainable through evolving project demands.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contributed to knowledge-sharing sessions, enhancing overall team expertise in software development practices and fostering an environment of collaboration and support.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configuring and managing cloud resources on *AWS* platforms, optimizing the architecture for application deployment and data flow efficiency across systems.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extensively with UX/UI designers to implement user-friendly, responsive interfaces, ensuring a consistent and engaging customer experience across all digital touchpoints.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*GraphQL* for more efficient data retrieval methods, reducing the workload on servers and enhancing application performance and responsiveness to client requests.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implemented critical application features using *JavaScript* and *React*, enhancing client experiences and facilitating smoother data management processes during project lifecycle.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senior developers to translate design specifications into functional features, learning various aspects of full-stack development and software practices in a consulting environment.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thorough tests on developed software modules to identify and resolve issues proactively, ensuring that the quality of deliverables met client expectations consistently.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team-based project meetings to clarify objectives and gather user feedback, significantly improving development clarity and product alignment with client needs.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on integrating various third-party APIs to extend functionality, allowing flexibility in client implementations and driving engagement in diverse software platforms.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writing technical documentation for systems and processes, contributing to knowledge-sharing and onboarding initiatives by providing comprehensive guides for future reference.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