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Accomplished software engineer with over 10 years of experience in developing web and mobile applications. Proven expertise in Rust, distributed systems, and a strong commitment to security best practices. Passionate about building scalable solutions that enhance user experiences and drive adoption of innovative technologies such as crypto and blockchain.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Rust, JavaScript, TypeScript, Python, Go, HTML/CSS, SQL, Shell Scripting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React, Express, Django, Flask, Rocket, Actix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Terraform, Kafka, Redis, PostgreSQL, MySQL,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 Methodologies, Continuous Integration, Continuous Deployment, Test-Driven Development, Code Reviews, API Design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System Design &amp; Architecture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Event-Driven Architecture, Distributed Systems, Security Best Practices, Caching Strategies, Load Balancing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Rust services and libraries to enhance the backend functionality of various consumer applications at Zaelab, ensuring high performance and scalability for user demands.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reusable, testable, and efficient code across multiple platforms, contributing to the library ecosystem that supports rapid deployment of features focused on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architect large scale distributed systems, focusing on creating innovative solutions that support Kraken's mission to onboard millions to crypto.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Applied a security-first mindset during system design, rigorously testing applications for vulnerabilities and ensuring compliance with industry standards and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efforts to autonomously debug complex issues across the tech stack, demonstrating ability to pinpoint root causes in OS, networking, or application layers.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in Rust programming, fostering a culture of technical excellence and continuous improvement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defining the technical culture at Zaelab by actively engaging in knowledge-sharing sessions and collaborative discussions around system architecture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development of API specifications that meet robust functionality requirements to facilitate seamless integrations with other services and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closely with product teams to gather requirements, translating business needs into technical solutions that enhance the overall Kraken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performance optimization techniques to ensure applications respond quickly under heavy loads, directly improving customer satisfaction and retention rates.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data-driven insights to enhance user interactions with the applications, focusing on proving users with the most intuitive and engaging experience possible.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a comprehensive documentation system, ensuring information on system designs and codebases is easily accessible for all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applications at KMS Technology, deploying updates that improved functionality and usability while closely aligning with client specifications and industry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 variety of programming languages and frameworks, including JavaScript and Python, to deliver comprehensive solutions tailored to client priorities in an agile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understand their needs, leading the requirements gathering process that informed optimal system design and feature implementation strategies.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systems by introducing modern technologies, which resulted in improved performance metrics and elevated user satisfaction through proactive feedback mechanisms.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DevOps principles to streamline deployment practices, optimizing CI/CD pipelines that facilitated reliable and consistent software delivery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code reviews and facilitated pair programming, fostering a collaborative environment that prioritized technical development and knowledge sharing within engineering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Prepared technical documentation that supported robust project discussions and enabled efficient transitions for onboarding new team members on active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web applications at Xeeva, focusing on integrating backend APIs with user-centric frontend designs that improved overall user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a team of developers to enhance application performance and functionalities, leading technology discussions about best practices in coding standards and data management.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full software development lifecycle activities while focusing on adherence to agile methodologies to align deliverables with client needs and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debugging code issues and deploying fixes during system tests, which resulted in smoother product launches and improved software lifecycle management.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 transfer sessions for junior developers, sharing insights on optimization techniques and code quality measures.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Performed user acceptance testing to gather feedback directly from stakeholders, which guided future enhancements and reinforced the iterative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successful project completions by applying attention to detail and innovative problem-solving skills that benefited overall software performance.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