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software developer with over 10 years in web and mobile applications, specializing in SaaS solutions for the healthcare industry. Proven track record in enhancing processes and operational efficiency through innovative software designs and technologies.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Python, Java, C#,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Web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Angular, Vue.js, Django, Ruby on Rails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Backend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Node.js, Express, Spring Boot, GraphQL, RESTful APIs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Redis, Oracle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Cloud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AWS, Azure,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Postman, Webpack, ElasticSearch</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scalable web and mobile applications using React and Node.js, resulting in improved user engagement and satisfaction across various healthcare platforms and customer interactions.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design and implement APIs that streamline communication between different components of the Carefeed platform, enhancing data accessibility and integration.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Docker and Kubernetes for containerization and orchestration of applications in the cloud, enhancing deployment efficiency and reducing operational costs within a hybrid development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continuous performance monitoring and optimization for existing web applications, utilizing tools like Google Lighthouse to identify bottlenecks and implement solutions for a more robust user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technical discussions and requirements gathering sessions with stakeholders, effectively translating functional needs into technical specifications that inform the development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and documented existing workflows in post-acute care operations to identify areas for process improvement through software solutions, contributing to agile project management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to maintain coding standards and promote best practices across the engineering team, fostering a culture of learning and development among peers.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automated testing suites using Jest and Cypress, ensuring application reliability and reducing the time spent on manual quality assurance processes for client deliverables.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Managed continuous integration and deployment environments using tools like Jenkins and CircleCI, leading to faster product iterations and reduced time-to-market for new features.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Agile ceremonies and contributed to sprint planning, helping to drive team focus and maintain alignment with project timelines and objectives.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user-friendly interfaces and user experiences through collaboration with UX/UI designers, leading to higher adoption rates among end-users in the senior care community.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Provided mentorship to junior developers on the team, offering guidance on best practices in software development, design patterns, and the latest industry trends.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deployed full-stack web applications for various clients, utilizing modern frameworks and tools such as Vue.js on the front end and Express on the back end, fostering strong client relationships.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optimization initiatives, devising solutions that streamlined processes and significantly reduced the page load times for key components within implemented web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defining database schemas and integrated diverse database technologies, including MongoDB, to enhance data storage and retrieval capabilities, improving application responsiveness.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client projects involving custom software solutions by gathering requirements and delivering prototypes aligned with business goals, ensuring adherence to set deadlines and quality standards.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Performed regular software maintenance and upgrade procedures, allowing for sustained application stability and security across multiple client deployments within a consulting environment.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extensive testing of software applications, utilizing automated and manual testing methods to ensure quality assurance and proper functionality prior to deployment stages.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version control and project management methodologies, enhancing team collaboration and project tracking for software development progress across client engagements.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documentation associated with software solutions and systems integrations, enabling clearer communication and smoother onboarding for new team members and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Fostered a culture of learning by organizing knowledge-sharing sessions focused on emerging technologies and best practices in software engineering, contributing to team growth and skill enhancement.</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built interactive web applications using JavaScript frameworks such as Angular to enhance user interactions with business logic and data-rich applications, engaging users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product managers and stakeholders to gather and refine product requirements, ensuring alignment throughout the software development lifecycle reflects customer needs.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frontend features and optimizations for web applications, contributing to both the performance and maintainability of code bases adhering to established industry standards.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troubleshooting and debugging applications, honing problem-solving capabilities to deliver effective resolution strategies for identified issues in production systems.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Adapted existing applications to dynamically respond to user inputs and preferences, improving usability and client satisfaction through personalized user experiences.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the agile development process, engaging in sprints and daily stand-ups to maintain focused progress and promptly address development hurdles or blockers.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contributed to team discussions on application architecture and design patterns, leading to enhanced clarity and functionality of solutions developed for client projects, fostering a collaborative environment. 2 key projects were completed successfully.</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