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5A2DDC70" w:rsidR="00A91BA4" w:rsidRPr="00D23803" w:rsidRDefault="004F4C1F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Azzam</w:t>
      </w:r>
      <w:r w:rsidR="001620BE">
        <w:rPr>
          <w:rFonts w:ascii="Georgia" w:eastAsia="Georgia" w:hAnsi="Georgia" w:cs="Georgia"/>
          <w:b/>
          <w:color w:val="1D1C1D"/>
          <w:sz w:val="40"/>
          <w:szCs w:val="36"/>
        </w:rPr>
        <w:t xml:space="preserve"> </w:t>
      </w:r>
      <w:r>
        <w:rPr>
          <w:rFonts w:ascii="Georgia" w:eastAsia="Georgia" w:hAnsi="Georgia" w:cs="Georgia"/>
          <w:b/>
          <w:color w:val="1D1C1D"/>
          <w:sz w:val="40"/>
          <w:szCs w:val="36"/>
        </w:rPr>
        <w:t>Aziz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095E9D4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4F4C1F">
        <w:rPr>
          <w:color w:val="1D1C1D"/>
          <w:lang w:val="en-US"/>
        </w:rPr>
        <w:t>219</w:t>
      </w:r>
      <w:r w:rsidRPr="00ED378B">
        <w:rPr>
          <w:color w:val="1D1C1D"/>
          <w:lang w:val="en-US"/>
        </w:rPr>
        <w:t xml:space="preserve">) </w:t>
      </w:r>
      <w:r w:rsidR="004F4C1F">
        <w:rPr>
          <w:color w:val="1D1C1D"/>
          <w:lang w:val="en-US"/>
        </w:rPr>
        <w:t>291</w:t>
      </w:r>
      <w:r w:rsidR="00ED378B" w:rsidRPr="00ED378B">
        <w:rPr>
          <w:color w:val="1D1C1D"/>
          <w:lang w:val="en-US"/>
        </w:rPr>
        <w:t xml:space="preserve">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</w:t>
      </w:r>
      <w:r w:rsidR="004F4C1F">
        <w:rPr>
          <w:color w:val="1D1C1D"/>
          <w:lang w:val="en-US"/>
        </w:rPr>
        <w:t>9286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hyperlink r:id="rId5" w:history="1">
        <w:r w:rsidR="004F4C1F" w:rsidRPr="002A4EA3">
          <w:rPr>
            <w:rStyle w:val="Hyperlink"/>
            <w:lang w:val="en-US"/>
          </w:rPr>
          <w:t>azizdev1014@gmail.com</w:t>
        </w:r>
      </w:hyperlink>
      <w:r w:rsidR="004F4C1F">
        <w:rPr>
          <w:color w:val="1D1C1D"/>
          <w:lang w:val="en-US"/>
        </w:rPr>
        <w:t xml:space="preserve"> </w:t>
      </w:r>
      <w:r w:rsidR="00A91BA4" w:rsidRPr="00ED378B">
        <w:rPr>
          <w:color w:val="1D1C1D"/>
          <w:lang w:val="en-US"/>
        </w:rPr>
        <w:t xml:space="preserve">| </w:t>
      </w:r>
      <w:r w:rsidR="004F4C1F" w:rsidRPr="004F4C1F">
        <w:rPr>
          <w:color w:val="1D1C1D"/>
          <w:lang w:val="en-US"/>
        </w:rPr>
        <w:t>Edna, Texas, 77957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Results-oriented Senior Software Engineer with over 10 years of experience in software development, focusing on infrastructure and developer tooling. Proven track record in optimizing CI/CD pipelines and architecting cloud infrastructure. Adept at driving efficiency and delivering reliable solutions in dynamic environments.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60483868" w:rsidR="001620BE" w:rsidRPr="00406727" w:rsidRDefault="004F4C1F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F4C1F">
        <w:rPr>
          <w:rFonts w:asciiTheme="minorHAnsi" w:hAnsiTheme="minorHAnsi" w:cstheme="minorHAnsi"/>
          <w:b/>
          <w:color w:val="1D1C1D"/>
          <w:sz w:val="24"/>
          <w:szCs w:val="24"/>
        </w:rPr>
        <w:t>Eastern Michigan University</w:t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="001620BE"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4A058A5F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</w:t>
      </w:r>
      <w:r w:rsidR="004F4C1F">
        <w:rPr>
          <w:rFonts w:asciiTheme="minorHAnsi" w:hAnsiTheme="minorHAnsi" w:cstheme="minorHAnsi"/>
          <w:b/>
          <w:bCs/>
          <w:color w:val="1D1C1D"/>
        </w:rPr>
        <w:t>4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 xml:space="preserve"> - Dec 201</w:t>
      </w:r>
      <w:r w:rsidR="004F4C1F">
        <w:rPr>
          <w:rFonts w:asciiTheme="minorHAnsi" w:hAnsiTheme="minorHAnsi" w:cstheme="minorHAnsi"/>
          <w:b/>
          <w:bCs/>
          <w:color w:val="1D1C1D"/>
        </w:rPr>
        <w:t>8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17578991" w14:textId="1BA48C61" w:rsidR="0025599E" w:rsidRPr="0025599E" w:rsidRDefault="00ED378B" w:rsidP="0025599E">
      <w:pPr>
        <w:shd w:val="clear" w:color="auto" w:fill="E7E6E6" w:themeFill="background2"/>
        <w:spacing w:line="240" w:lineRule="auto"/>
        <w:ind w:right="180"/>
        <w:rPr>
          <w:rFonts w:asciiTheme="minorHAnsi" w:eastAsia="Times New Roman" w:hAnsiTheme="minorHAnsi" w:cstheme="minorHAnsi"/>
          <w:color w:val="000000"/>
          <w:lang w:val="en-US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  <w:r w:rsidR="0025599E" w:rsidRPr="0025599E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Programming Languages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Clojure, Java, Python, Go, Scala, JavaScript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Cloud Platforms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Google Cloud Platform (GCP), AWS (Amazon Web Services), Microsoft Azure, IBM Cloud, Oracle Cloud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CI/CD &amp; DevOps Tools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Jenkins, Travis CI, CircleCI, GitLab CI, Bazel, Buck, Docker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Infrastructure Tools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Kubernetes, Terraform, Ansible, Helm, Istio, Consul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Data Technologies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BigQuery, Kafka, Datomic, PostgreSQL, ElasticSearch</w:t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283CE112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Senior Software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7228A7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17206717" w:rsidR="00ED378B" w:rsidRPr="00406727" w:rsidRDefault="00890EE1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Zaelab</w:t>
      </w:r>
      <w:proofErr w:type="spellEnd"/>
      <w:r w:rsidR="00ED378B" w:rsidRPr="00406727">
        <w:rPr>
          <w:rFonts w:asciiTheme="minorHAnsi" w:hAnsiTheme="minorHAnsi" w:cstheme="minorHAnsi"/>
          <w:color w:val="1D1C1D"/>
        </w:rPr>
        <w:t xml:space="preserve"> | </w:t>
      </w:r>
      <w:r w:rsidRPr="00890EE1">
        <w:rPr>
          <w:rFonts w:asciiTheme="minorHAnsi" w:hAnsiTheme="minorHAnsi" w:cstheme="minorHAnsi"/>
          <w:color w:val="1D1C1D"/>
        </w:rPr>
        <w:t>Westport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CT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="00ED378B"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 </w:t>
      </w:r>
      <w:r w:rsidR="00407CDB">
        <w:rPr>
          <w:rFonts w:asciiTheme="minorHAnsi" w:hAnsiTheme="minorHAnsi" w:cstheme="minorHAnsi"/>
          <w:b/>
          <w:bCs/>
          <w:color w:val="1D1C1D"/>
        </w:rPr>
        <w:t>Jun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</w:t>
      </w:r>
      <w:proofErr w:type="gramStart"/>
      <w:r w:rsidR="00C251C0" w:rsidRPr="00406727">
        <w:rPr>
          <w:rFonts w:asciiTheme="minorHAnsi" w:hAnsiTheme="minorHAnsi" w:cstheme="minorHAnsi"/>
          <w:b/>
          <w:bCs/>
          <w:color w:val="1D1C1D"/>
        </w:rPr>
        <w:t>–  Present</w:t>
      </w:r>
      <w:proofErr w:type="gramEnd"/>
    </w:p>
    <w:p w14:paraId="299A5823" w14:textId="0B68E2F9" w:rsidR="00ED378B" w:rsidRPr="00406727" w:rsidRDefault="003D0B73" w:rsidP="00036B69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Developed and optimized CI/CD pipelines, significantly enhancing deployment speeds and reliability, which empowered engineering teams to deliver high-quality features seamlessly.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Collaborated with cross-functional teams to define and implement infrastructure strategies that improved system reliability and reduced downtime, while ensuring alignment with business goals.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Designed and governed cloud infrastructure architectures that supported scalable and secure applications, leading to improved performance and ease of management for engineering teams.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Implemented infrastructure-as-code practices using Terraform and Kubernetes, resulting in standardized deployments and reduced manual intervention across environments.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Led initiatives to minimize technical debt by transitioning from legacy systems to modern cloud-native solutions, which greatly improved system maintainability and deployment cycles.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Facilitated incident response sessions, driving retrospectives that led to actionable improvements, bolstering team resilience and system robustness following outages or performance issues.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Elevated technical standards through rigorous code and design reviews, fostering a culture of excellence within the engineering organization and enhancing overall product quality.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Architected and constructed data pipelines that managed large datasets efficiently, employing big data technologies and ensuring seamless integration across various infrastructure components.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Mentored junior engineers on best practices in software architecture and design, cultivating a knowledgeable and skilled engineering workforce within the organization.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Pioneered efforts to integrate advanced observability tools such as Datadog to enhance monitoring capabilities, ensuring timely notifications for system anomalies.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Created user-friendly developer tooling that streamlined workflows, contributing to reduced onboarding times for new engineers and increasing overall team productivity.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Contributed to the open-source community by developing and sharing reusable infrastructure components, promoting collaborative best practices across diverse teams.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146BB468" w:rsidR="00ED378B" w:rsidRPr="00406727" w:rsidRDefault="007228A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4A54BA46" w:rsidR="00ED378B" w:rsidRPr="00406727" w:rsidRDefault="00507308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>
        <w:rPr>
          <w:rFonts w:asciiTheme="minorHAnsi" w:hAnsiTheme="minorHAnsi" w:cstheme="minorHAnsi"/>
          <w:color w:val="1D1C1D"/>
        </w:rPr>
        <w:t xml:space="preserve"> </w:t>
      </w:r>
      <w:r w:rsidR="00406727" w:rsidRPr="00406727">
        <w:rPr>
          <w:rFonts w:asciiTheme="minorHAnsi" w:hAnsiTheme="minorHAnsi" w:cstheme="minorHAnsi"/>
          <w:color w:val="1D1C1D"/>
        </w:rPr>
        <w:t xml:space="preserve">| </w:t>
      </w:r>
      <w:r w:rsidR="00FB3171">
        <w:rPr>
          <w:rFonts w:asciiTheme="minorHAnsi" w:hAnsiTheme="minorHAnsi" w:cstheme="minorHAnsi"/>
          <w:color w:val="1D1C1D"/>
        </w:rPr>
        <w:t>Remote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  <w:t xml:space="preserve">        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071680">
        <w:rPr>
          <w:rFonts w:asciiTheme="minorHAnsi" w:hAnsiTheme="minorHAnsi" w:cstheme="minorHAnsi"/>
          <w:color w:val="1D1C1D"/>
        </w:rPr>
        <w:t xml:space="preserve"> 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A07FC3">
        <w:rPr>
          <w:rFonts w:asciiTheme="minorHAnsi" w:hAnsiTheme="minorHAnsi" w:cstheme="minorHAnsi"/>
          <w:b/>
          <w:bCs/>
          <w:color w:val="1D1C1D"/>
        </w:rPr>
        <w:t>Apr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</w:t>
      </w:r>
      <w:r w:rsidR="00407CDB">
        <w:rPr>
          <w:rFonts w:asciiTheme="minorHAnsi" w:hAnsiTheme="minorHAnsi" w:cstheme="minorHAnsi"/>
          <w:b/>
          <w:bCs/>
          <w:color w:val="1D1C1D"/>
        </w:rPr>
        <w:t>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May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Engineered implementation strategies for CI/CD pipelines, optimizing build and deployment processes, which significantly decreased lead times for delivering software updates to critical applications.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designing scalable microservices architectures leveraging cloud-native technologies, facilitating faster development cycles and better resource management in applications.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Executed cloud infrastructure management using Terraform, enabling automation of provisioning and orchestrating cloud resources seamlessly, thereby enhancing deployment efficiencies across the organization.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Analyzed and restructured existing software systems to improve performance and reliability while ensuring operational requirements were consistently met in production environments.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teams to introduce DevOps practices that fostered a culture of shared responsibility for software delivery, leading to improved collaboration and communication.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in debugging sessions and collaborated with QA teams to troubleshoot and resolve infrastructure-related issues impacting application performance, resulting in enhanced user satisfaction.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Monitored system performance through observability tools and adapted infrastructure configurations to optimize resource allocation and provide a better user experience.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Integrated modern containerization technologies into existing workflows, enabling seamless environment management and increasing consistency across deployments.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Provided technical guidance to team members on infrastructure best practices, fostering a learning environment and promoting the successful adoption of novel tools and methodologies.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</w:p>
    <w:p w14:paraId="5F4100C8" w14:textId="77777777" w:rsidR="00407CDB" w:rsidRPr="00407CDB" w:rsidRDefault="00407CDB" w:rsidP="00407CDB">
      <w:pPr>
        <w:ind w:right="180"/>
        <w:rPr>
          <w:rFonts w:asciiTheme="minorHAnsi" w:hAnsiTheme="minorHAnsi" w:cstheme="minorHAnsi"/>
          <w:b/>
          <w:color w:val="1D1C1D"/>
        </w:rPr>
      </w:pPr>
    </w:p>
    <w:p w14:paraId="45944F70" w14:textId="28A999A2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>Full Stack Developer</w:t>
      </w: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65B84E55" w14:textId="61FF64FE" w:rsidR="00407CDB" w:rsidRPr="00406727" w:rsidRDefault="0074185F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Xeeva</w:t>
      </w:r>
      <w:proofErr w:type="spellEnd"/>
      <w:r w:rsidR="00407CDB" w:rsidRPr="00406727">
        <w:rPr>
          <w:rFonts w:asciiTheme="minorHAnsi" w:hAnsiTheme="minorHAnsi" w:cstheme="minorHAnsi"/>
          <w:color w:val="1D1C1D"/>
        </w:rPr>
        <w:t xml:space="preserve"> |</w:t>
      </w:r>
      <w:r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Southfield</w:t>
      </w:r>
      <w:r w:rsidR="00407CD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7CDB" w:rsidRPr="00406727">
        <w:rPr>
          <w:rFonts w:asciiTheme="minorHAnsi" w:hAnsiTheme="minorHAnsi" w:cstheme="minorHAnsi"/>
          <w:color w:val="1D1C1D"/>
        </w:rPr>
        <w:t xml:space="preserve"> | On-site</w:t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507308">
        <w:rPr>
          <w:rFonts w:asciiTheme="minorHAnsi" w:hAnsiTheme="minorHAnsi" w:cstheme="minorHAnsi"/>
          <w:color w:val="1D1C1D"/>
        </w:rPr>
        <w:t xml:space="preserve"> </w:t>
      </w:r>
      <w:r w:rsidR="00507308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proofErr w:type="gramStart"/>
      <w:r w:rsidR="00407CDB">
        <w:rPr>
          <w:rFonts w:asciiTheme="minorHAnsi" w:hAnsiTheme="minorHAnsi" w:cstheme="minorHAnsi"/>
          <w:color w:val="1D1C1D"/>
        </w:rPr>
        <w:tab/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2E322F">
        <w:rPr>
          <w:rFonts w:asciiTheme="minorHAnsi" w:hAnsiTheme="minorHAnsi" w:cstheme="minorHAnsi"/>
          <w:b/>
          <w:bCs/>
          <w:color w:val="1D1C1D"/>
        </w:rPr>
        <w:t>Jan</w:t>
      </w:r>
      <w:proofErr w:type="gramEnd"/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201</w:t>
      </w:r>
      <w:r w:rsidR="002E322F">
        <w:rPr>
          <w:rFonts w:asciiTheme="minorHAnsi" w:hAnsiTheme="minorHAnsi" w:cstheme="minorHAnsi"/>
          <w:b/>
          <w:bCs/>
          <w:color w:val="1D1C1D"/>
        </w:rPr>
        <w:t>9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Feb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</w:p>
    <w:p w14:paraId="6AA1FA21" w14:textId="2353893D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and maintained key features in web applications using modern JavaScript frameworks, enhancing user experience and driving higher engagement for clients.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Created reusable components for faster application development, which improved overall project timelines while maintaining high standards of code quality and performance.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database design efforts focused on optimizing query performance, ensuring that applications accessed data in the most efficient manner possible.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team efforts to build RESTful APIs that supported frontend applications while ensuring robust security and efficient data handling processes.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Supported production systems by responding to incidents and participating in knowledge-sharing sessions that helped improve operational readiness across the engineering team.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team members to define and implement software development standards, yielding higher code quality and cohesive development practices.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Worked on troubleshooting and debugging application-level issues, which contributed to a more stable experience for end-users and strengthened team problem-solving abilities in software development.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0D2B8220" w:rsidR="00ED378B" w:rsidRPr="00406727" w:rsidRDefault="00A07FC3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5C9BA035" w:rsidR="00ED378B" w:rsidRPr="00406727" w:rsidRDefault="0074185F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SharpQuest</w:t>
      </w:r>
      <w:proofErr w:type="spellEnd"/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Troy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6727" w:rsidRPr="00406727">
        <w:rPr>
          <w:rFonts w:asciiTheme="minorHAnsi" w:hAnsiTheme="minorHAnsi" w:cstheme="minorHAnsi"/>
          <w:color w:val="1D1C1D"/>
        </w:rPr>
        <w:t xml:space="preserve">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</w:t>
      </w:r>
      <w:r w:rsidR="00407CDB">
        <w:rPr>
          <w:rFonts w:asciiTheme="minorHAnsi" w:hAnsiTheme="minorHAnsi" w:cstheme="minorHAnsi"/>
          <w:b/>
          <w:bCs/>
          <w:color w:val="1D1C1D"/>
        </w:rPr>
        <w:t>6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May 201</w:t>
      </w:r>
      <w:r w:rsidR="002E322F">
        <w:rPr>
          <w:rFonts w:asciiTheme="minorHAnsi" w:hAnsiTheme="minorHAnsi" w:cstheme="minorHAnsi"/>
          <w:b/>
          <w:bCs/>
          <w:color w:val="1D1C1D"/>
        </w:rPr>
        <w:t>8</w:t>
      </w:r>
    </w:p>
    <w:p w14:paraId="33EEABF1" w14:textId="77777777" w:rsidR="001A30D3" w:rsidRDefault="001A30D3" w:rsidP="001A30D3">
      <w:pPr>
        <w:rPr>
          <w:rFonts w:asciiTheme="minorHAnsi" w:hAnsiTheme="minorHAnsi" w:cstheme="minorHAnsi"/>
        </w:rPr>
      </w:pPr>
    </w:p>
    <w:p w14:paraId="469FC984" w14:textId="103748C0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Developed and maintained enterprise web applications using C#, ASP.NET MVC, and SQL Server for clients in manufacturing and healthcare industries  </w:t>
      </w:r>
    </w:p>
    <w:p w14:paraId="7B02A703" w14:textId="58584F13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Designed and implemented RESTful services and backend components to support business process automation and data integration  </w:t>
      </w:r>
    </w:p>
    <w:p w14:paraId="2FCE2B08" w14:textId="640A3A90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Built dynamic user interfaces using JavaScript, jQuery, and AngularJS to enhance usability and performance  </w:t>
      </w:r>
    </w:p>
    <w:p w14:paraId="13559F03" w14:textId="02515522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Participated in Agile/Scrum development cycles, collaborating with senior developers, QA teams, and stakeholders to deliver client-driven solutions  </w:t>
      </w:r>
    </w:p>
    <w:p w14:paraId="3D0EB326" w14:textId="09F76388" w:rsidR="00ED378B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>Troubleshot and resolved production issues, performed code enhancements, and contributed to improving application stability and performance</w:t>
      </w: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536CE5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B4649D6">
      <w:numFmt w:val="bullet"/>
      <w:lvlText w:val="•"/>
      <w:lvlJc w:val="left"/>
      <w:pPr>
        <w:ind w:left="1440" w:hanging="360"/>
      </w:pPr>
      <w:rPr>
        <w:rFonts w:ascii="Calibri" w:eastAsia="Arial" w:hAnsi="Calibri" w:cs="Calibri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10"/>
  </w:num>
  <w:num w:numId="2" w16cid:durableId="1716390146">
    <w:abstractNumId w:val="11"/>
  </w:num>
  <w:num w:numId="3" w16cid:durableId="140927383">
    <w:abstractNumId w:val="8"/>
  </w:num>
  <w:num w:numId="4" w16cid:durableId="1427191800">
    <w:abstractNumId w:val="5"/>
  </w:num>
  <w:num w:numId="5" w16cid:durableId="308831760">
    <w:abstractNumId w:val="9"/>
  </w:num>
  <w:num w:numId="6" w16cid:durableId="235868838">
    <w:abstractNumId w:val="13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2"/>
  </w:num>
  <w:num w:numId="10" w16cid:durableId="2016570874">
    <w:abstractNumId w:val="0"/>
  </w:num>
  <w:num w:numId="11" w16cid:durableId="2014065431">
    <w:abstractNumId w:val="7"/>
  </w:num>
  <w:num w:numId="12" w16cid:durableId="1419711078">
    <w:abstractNumId w:val="3"/>
  </w:num>
  <w:num w:numId="13" w16cid:durableId="1806661980">
    <w:abstractNumId w:val="2"/>
  </w:num>
  <w:num w:numId="14" w16cid:durableId="17928201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36B69"/>
    <w:rsid w:val="00044903"/>
    <w:rsid w:val="00063D1B"/>
    <w:rsid w:val="00071680"/>
    <w:rsid w:val="00074E33"/>
    <w:rsid w:val="000934BE"/>
    <w:rsid w:val="00095ADC"/>
    <w:rsid w:val="000A133E"/>
    <w:rsid w:val="000B5C29"/>
    <w:rsid w:val="000D060A"/>
    <w:rsid w:val="000F39B2"/>
    <w:rsid w:val="00105122"/>
    <w:rsid w:val="00126850"/>
    <w:rsid w:val="001620BE"/>
    <w:rsid w:val="00162DDD"/>
    <w:rsid w:val="00172626"/>
    <w:rsid w:val="001A30D3"/>
    <w:rsid w:val="002106AA"/>
    <w:rsid w:val="00234DEA"/>
    <w:rsid w:val="00240CF1"/>
    <w:rsid w:val="0024703C"/>
    <w:rsid w:val="0025599E"/>
    <w:rsid w:val="00260456"/>
    <w:rsid w:val="002619E9"/>
    <w:rsid w:val="0026364B"/>
    <w:rsid w:val="002906EB"/>
    <w:rsid w:val="00291035"/>
    <w:rsid w:val="002E322F"/>
    <w:rsid w:val="002F7B7D"/>
    <w:rsid w:val="0030084C"/>
    <w:rsid w:val="00307D4B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07CDB"/>
    <w:rsid w:val="0043323B"/>
    <w:rsid w:val="004364B8"/>
    <w:rsid w:val="004B642A"/>
    <w:rsid w:val="004F4C1F"/>
    <w:rsid w:val="00507308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5264E"/>
    <w:rsid w:val="006B7C24"/>
    <w:rsid w:val="006F3487"/>
    <w:rsid w:val="0070698E"/>
    <w:rsid w:val="007072EA"/>
    <w:rsid w:val="00711B81"/>
    <w:rsid w:val="00717578"/>
    <w:rsid w:val="007228A7"/>
    <w:rsid w:val="0074185F"/>
    <w:rsid w:val="00762C59"/>
    <w:rsid w:val="00794B4F"/>
    <w:rsid w:val="008046F4"/>
    <w:rsid w:val="00890EE1"/>
    <w:rsid w:val="008A4798"/>
    <w:rsid w:val="008C0CA0"/>
    <w:rsid w:val="008D2A16"/>
    <w:rsid w:val="008F6A20"/>
    <w:rsid w:val="00900F3F"/>
    <w:rsid w:val="0090165A"/>
    <w:rsid w:val="009641D3"/>
    <w:rsid w:val="00967121"/>
    <w:rsid w:val="00994DD3"/>
    <w:rsid w:val="009E20E9"/>
    <w:rsid w:val="00A07FC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CC4980"/>
    <w:rsid w:val="00D07D64"/>
    <w:rsid w:val="00D409F0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D130E"/>
    <w:rsid w:val="00ED1A48"/>
    <w:rsid w:val="00ED378B"/>
    <w:rsid w:val="00F22E62"/>
    <w:rsid w:val="00F500A4"/>
    <w:rsid w:val="00F52CED"/>
    <w:rsid w:val="00F85859"/>
    <w:rsid w:val="00F93783"/>
    <w:rsid w:val="00F94763"/>
    <w:rsid w:val="00FB3171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  <w:style w:type="character" w:styleId="Hyperlink">
    <w:name w:val="Hyperlink"/>
    <w:basedOn w:val="DefaultParagraphFont"/>
    <w:uiPriority w:val="99"/>
    <w:unhideWhenUsed/>
    <w:rsid w:val="004F4C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4C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zizdev101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555</TotalTime>
  <Pages>1</Pages>
  <Words>233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James Shermen</cp:lastModifiedBy>
  <cp:revision>114</cp:revision>
  <dcterms:created xsi:type="dcterms:W3CDTF">2024-09-02T09:03:00Z</dcterms:created>
  <dcterms:modified xsi:type="dcterms:W3CDTF">2026-04-09T17:05:00Z</dcterms:modified>
</cp:coreProperties>
</file>