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Dynamic and results-driven software engineer with over 10 years of experience in delivering innovative solutions, focusing on AI tools integration. Proven expertise in various programming languages and a consultative approach to collaborating with clients for software development.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Java, Scala, Python, Kotlin, TypeScript, JavaScript, Go, C#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AI &amp; Machine Learning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GitHub Copilot, Claude, Cursor, TensorFlow, Keras, PyTorch, Scikit-learn, OpenAI API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Spring Boot, Django, Flask, React, Angular, Node.js, Express, Vue.js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 &amp; Data Storage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MySQL, PostgreSQL, MongoDB, Redis, Cassandra, Firebase, Elasticsearch, SQLite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 &amp; Environments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Jenkins, Git, Bitbucket, Travis CI, Maven, Gradle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integration of AI tools into the software development lifecycle, enhancing efficiency and streamlining workflows for enterprise clients while ensuring optimal collaboration within cross-functional teams.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robust APIs and microservices using *Spring Boot*, *Node.js*, and *Django*, resulting in improved interoperability and integration across various client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closely with clients to identify business needs, translating technical requirements into viable software solutions that maximize business value and drive growth initiatives.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on best practices in *Java*, *Python*, and *TypeScript*, fostering a culture of continuous learning and skill advancement within the development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*Kubernetes* and *Docker* for orchestrating and managing containerized applications, significantly improving deployment processes and minimizing downtime during system updates.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unit and integration tests for all newly created functionalities, ensuring high-quality deliverables and adherence to industry standards across multiple platforms.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the architectural design decisions for large-scale projects, focusing on scalability, flexibility, and sustainability in software solutions leveraging both cloud and on-premise infrastructures.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participated in code reviews, promoting best practices and adherence to coding standards while advocating for clean, maintainable code within the team environment.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agile methodologies and participated in daily stand-ups, sprint planning, and retrospectives, fostering open communication and collaboration across team members.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Monitored and optimized application performance using *Elasticsearch* and *Grafana*, resulting in measurable improvements in response times and user satisfaction metrics.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with various stakeholders to gather feedback and adapt solutions in real-time, ensuring that the delivered systems aligned perfectly with evolving business needs.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Championed the adoption of *GitHub Copilot* and similar AI tools within the development team to enhance coding efficiency and reduce repetitive tasks, leading to a culture of innovation.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closely with clients to deliver high-quality software solutions at *KMS Technology*, employing agile methodologies to ensure timely project completions while adapting to changing requirements.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web applications using *React* and *Typescript*, creating user-friendly interfaces with a focus on performance and responsiveness for high-traffic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various APIs and third-party services into applications, enhancing functionality and providing clients with robust solutions for their business challenges.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continuous learning of emerging technologies, such as cloud computing and AI tools, to ensure personal skill advancement and project relevance in a rapidly evolving landscape.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quality assurance through peer reviews, ensuring adherence to best practices, clean code principles, and effective design patterns in software development processes.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project management teams to define project scopes, timelines, and deliverables, ensuring alignment between client expectations and development milestones.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automated testing frameworks to enhance software reliability, reducing the number of bugs and enhancing customer satisfaction rates through quality assurance.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workshops and training sessions for junior staff to promote knowledge sharing and best practices in the software development lifecycle.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*Docker* for development and deployment purposes, contributing to a streamlined workflow and ensuring consistency across development environments.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Analyzed system performance metrics and user feedback to implement necessary optimizations that improved overall application efficiency and user engagement.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deployed full-stack applications at *Xeeva* using *Java* and *Scala*, gaining hands-on experience in both front-end and back-end technologies to deliver cohesive software solutions.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agile development practices that promoted team collaboration and communication, enabling swift adaptations to project changes and fostering an innovative atmosphere among peers.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REST APIs in *Java* to support mobile and web applications, ensuring robust communication between client-side and server-side components for seamless user experiences.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rigorous debugging and troubleshooting processes, developing efficient solutions to complex software issues that arose during the application lifecycle.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Prepared technical documentation to outline project requirements and development methodologies, aiding in project clarity and ensuring comprehensive understanding for all stakeholders involved.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Successfully contributed to team projects by mentoring interns and junior developers, providing insights and knowledge of software best practices, and simplification of the development process.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