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87182" w14:textId="158F7AFE" w:rsidR="00A91BA4" w:rsidRPr="00D23803" w:rsidRDefault="001620BE" w:rsidP="00A91BA4">
      <w:pPr>
        <w:spacing w:line="240" w:lineRule="auto"/>
        <w:ind w:left="180" w:right="180"/>
        <w:jc w:val="center"/>
        <w:rPr>
          <w:rFonts w:ascii="Georgia" w:eastAsia="Georgia" w:hAnsi="Georgia" w:cs="Georgia"/>
          <w:b/>
          <w:color w:val="1D1C1D"/>
          <w:sz w:val="40"/>
          <w:szCs w:val="36"/>
        </w:rPr>
      </w:pPr>
      <w:bookmarkStart w:id="0" w:name="_Hlk159877209"/>
      <w:r>
        <w:rPr>
          <w:rFonts w:ascii="Georgia" w:eastAsia="Georgia" w:hAnsi="Georgia" w:cs="Georgia"/>
          <w:b/>
          <w:color w:val="1D1C1D"/>
          <w:sz w:val="40"/>
          <w:szCs w:val="36"/>
        </w:rPr>
        <w:t>Kyle Bessy</w:t>
      </w:r>
    </w:p>
    <w:p w14:paraId="267DC1D3" w14:textId="77777777" w:rsidR="00A91BA4" w:rsidRPr="00D23803" w:rsidRDefault="00A91BA4" w:rsidP="00A91BA4">
      <w:pPr>
        <w:spacing w:line="240" w:lineRule="auto"/>
        <w:ind w:left="180" w:right="180"/>
        <w:jc w:val="center"/>
        <w:rPr>
          <w:rFonts w:ascii="Palatino Linotype" w:eastAsia="Georgia" w:hAnsi="Palatino Linotype" w:cs="Georgia"/>
          <w:b/>
          <w:color w:val="1D1C1D"/>
          <w:szCs w:val="36"/>
        </w:rPr>
      </w:pPr>
    </w:p>
    <w:p w14:paraId="41817FC3" w14:textId="6131C177" w:rsidR="00A91BA4" w:rsidRPr="00ED378B" w:rsidRDefault="008A4798" w:rsidP="00D8003C">
      <w:pPr>
        <w:shd w:val="clear" w:color="auto" w:fill="E7E6E6" w:themeFill="background2"/>
        <w:spacing w:line="240" w:lineRule="auto"/>
        <w:ind w:right="180"/>
        <w:jc w:val="center"/>
        <w:rPr>
          <w:color w:val="1D1C1D"/>
          <w:lang w:val="en-US"/>
        </w:rPr>
      </w:pPr>
      <w:r w:rsidRPr="00ED378B">
        <w:rPr>
          <w:color w:val="1D1C1D"/>
          <w:lang w:val="en-US"/>
        </w:rPr>
        <w:t>+1 (</w:t>
      </w:r>
      <w:r w:rsidR="00ED378B" w:rsidRPr="00ED378B">
        <w:rPr>
          <w:color w:val="1D1C1D"/>
          <w:lang w:val="en-US"/>
        </w:rPr>
        <w:t>607</w:t>
      </w:r>
      <w:r w:rsidRPr="00ED378B">
        <w:rPr>
          <w:color w:val="1D1C1D"/>
          <w:lang w:val="en-US"/>
        </w:rPr>
        <w:t xml:space="preserve">) </w:t>
      </w:r>
      <w:r w:rsidR="00ED378B" w:rsidRPr="00ED378B">
        <w:rPr>
          <w:color w:val="1D1C1D"/>
          <w:lang w:val="en-US"/>
        </w:rPr>
        <w:t xml:space="preserve">208 </w:t>
      </w:r>
      <w:r w:rsidRPr="00ED378B">
        <w:rPr>
          <w:color w:val="1D1C1D"/>
          <w:lang w:val="en-US"/>
        </w:rPr>
        <w:t>-</w:t>
      </w:r>
      <w:r w:rsidR="00ED378B" w:rsidRPr="00ED378B">
        <w:rPr>
          <w:color w:val="1D1C1D"/>
          <w:lang w:val="en-US"/>
        </w:rPr>
        <w:t xml:space="preserve"> 0051</w:t>
      </w:r>
      <w:r w:rsidRPr="00ED378B">
        <w:rPr>
          <w:color w:val="1D1C1D"/>
          <w:lang w:val="en-US"/>
        </w:rPr>
        <w:t xml:space="preserve"> </w:t>
      </w:r>
      <w:r w:rsidR="007072EA" w:rsidRPr="00ED378B">
        <w:rPr>
          <w:color w:val="1D1C1D"/>
          <w:lang w:val="en-US"/>
        </w:rPr>
        <w:t xml:space="preserve">| </w:t>
      </w:r>
      <w:r w:rsidR="00240CF1">
        <w:rPr>
          <w:color w:val="1D1C1D"/>
          <w:lang w:val="en-US"/>
        </w:rPr>
        <w:t>bessydev1014</w:t>
      </w:r>
      <w:r w:rsidR="00A91BA4" w:rsidRPr="00ED378B">
        <w:rPr>
          <w:color w:val="1D1C1D"/>
          <w:lang w:val="en-US"/>
        </w:rPr>
        <w:t>@</w:t>
      </w:r>
      <w:r w:rsidR="007072EA" w:rsidRPr="00ED378B">
        <w:rPr>
          <w:color w:val="1D1C1D"/>
          <w:lang w:val="en-US"/>
        </w:rPr>
        <w:t>gmail</w:t>
      </w:r>
      <w:r w:rsidR="00A91BA4" w:rsidRPr="00ED378B">
        <w:rPr>
          <w:color w:val="1D1C1D"/>
          <w:lang w:val="en-US"/>
        </w:rPr>
        <w:t xml:space="preserve">.com | </w:t>
      </w:r>
      <w:r w:rsidR="00ED378B" w:rsidRPr="00ED378B">
        <w:rPr>
          <w:color w:val="1D1C1D"/>
          <w:lang w:val="en-US"/>
        </w:rPr>
        <w:t>Moun</w:t>
      </w:r>
      <w:r w:rsidR="00ED378B">
        <w:rPr>
          <w:color w:val="1D1C1D"/>
          <w:lang w:val="en-US"/>
        </w:rPr>
        <w:t>t Morris</w:t>
      </w:r>
      <w:r w:rsidR="00A91BA4" w:rsidRPr="00ED378B">
        <w:rPr>
          <w:color w:val="1D1C1D"/>
          <w:lang w:val="en-US"/>
        </w:rPr>
        <w:t xml:space="preserve">, </w:t>
      </w:r>
      <w:r w:rsidR="00ED378B">
        <w:rPr>
          <w:color w:val="1D1C1D"/>
          <w:lang w:val="en-US"/>
        </w:rPr>
        <w:t>NY</w:t>
      </w:r>
      <w:r w:rsidR="00A91BA4" w:rsidRPr="00ED378B">
        <w:rPr>
          <w:color w:val="1D1C1D"/>
          <w:lang w:val="en-US"/>
        </w:rPr>
        <w:t xml:space="preserve">, </w:t>
      </w:r>
      <w:r w:rsidR="00ED378B">
        <w:rPr>
          <w:color w:val="1D1C1D"/>
          <w:lang w:val="en-US"/>
        </w:rPr>
        <w:t>14510</w:t>
      </w:r>
    </w:p>
    <w:p w14:paraId="200F39F4" w14:textId="77777777" w:rsidR="00A91BA4" w:rsidRPr="00ED378B" w:rsidRDefault="00A91BA4" w:rsidP="00A91BA4">
      <w:pPr>
        <w:spacing w:line="240" w:lineRule="auto"/>
        <w:ind w:left="180" w:right="180"/>
        <w:jc w:val="center"/>
        <w:rPr>
          <w:color w:val="1D1C1D"/>
          <w:lang w:val="en-US"/>
        </w:rPr>
      </w:pPr>
    </w:p>
    <w:p w14:paraId="66FB80B9" w14:textId="77777777" w:rsidR="00ED378B" w:rsidRPr="00ED378B" w:rsidRDefault="00ED378B" w:rsidP="00ED378B">
      <w:pPr>
        <w:spacing w:line="240" w:lineRule="auto"/>
        <w:ind w:right="180"/>
        <w:rPr>
          <w:rFonts w:asciiTheme="minorHAnsi" w:hAnsiTheme="minorHAnsi" w:cstheme="minorHAnsi"/>
          <w:color w:val="1D1C1D"/>
        </w:rPr>
      </w:pPr>
      <w:r w:rsidRPr="00ED378B">
        <w:rPr>
          <w:rFonts w:asciiTheme="minorHAnsi" w:hAnsiTheme="minorHAnsi" w:cstheme="minorHAnsi"/>
          <w:color w:val="1D1C1D"/>
        </w:rPr>
        <w:t xml:space="preserve">Senior Software Engineer with 10 years of experience specializing in web and mobile applications. Proven expertise in automation, test engineering, and software quality assurance, mentoring junior developers, and collaborating in Agile environments.</w:t>
      </w:r>
    </w:p>
    <w:p w14:paraId="3B106018" w14:textId="77777777" w:rsidR="001620BE" w:rsidRPr="00406727" w:rsidRDefault="001620BE" w:rsidP="001620BE">
      <w:pPr>
        <w:spacing w:line="240" w:lineRule="auto"/>
        <w:ind w:right="180"/>
        <w:rPr>
          <w:rFonts w:asciiTheme="minorHAnsi" w:hAnsiTheme="minorHAnsi" w:cstheme="minorHAnsi"/>
          <w:b/>
          <w:color w:val="1D1C1D"/>
        </w:rPr>
      </w:pPr>
    </w:p>
    <w:p w14:paraId="7E434165" w14:textId="77777777" w:rsidR="001620BE" w:rsidRPr="00406727" w:rsidRDefault="001620BE" w:rsidP="001620BE">
      <w:pPr>
        <w:shd w:val="clear" w:color="auto" w:fill="E7E6E6" w:themeFill="background2"/>
        <w:spacing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EDUCATION</w:t>
      </w:r>
    </w:p>
    <w:p w14:paraId="7530C73C" w14:textId="77777777" w:rsidR="001620BE" w:rsidRPr="00406727" w:rsidRDefault="001620BE" w:rsidP="001620BE">
      <w:pPr>
        <w:spacing w:line="240" w:lineRule="auto"/>
        <w:ind w:right="180"/>
        <w:rPr>
          <w:rFonts w:asciiTheme="minorHAnsi" w:hAnsiTheme="minorHAnsi" w:cstheme="minorHAnsi"/>
          <w:b/>
          <w:color w:val="1D1C1D"/>
        </w:rPr>
      </w:pPr>
    </w:p>
    <w:p w14:paraId="6B583943" w14:textId="5BD9EA93" w:rsidR="001620BE" w:rsidRPr="00406727" w:rsidRDefault="001620BE" w:rsidP="001620BE">
      <w:pPr>
        <w:spacing w:line="240" w:lineRule="auto"/>
        <w:ind w:right="180"/>
        <w:rPr>
          <w:rFonts w:asciiTheme="minorHAnsi" w:hAnsiTheme="minorHAnsi" w:cstheme="minorHAnsi"/>
          <w:bCs/>
          <w:color w:val="1D1C1D"/>
          <w:sz w:val="24"/>
          <w:szCs w:val="24"/>
        </w:rPr>
      </w:pPr>
      <w:r w:rsidRPr="00406727">
        <w:rPr>
          <w:rFonts w:asciiTheme="minorHAnsi" w:hAnsiTheme="minorHAnsi" w:cstheme="minorHAnsi"/>
          <w:b/>
          <w:color w:val="1D1C1D"/>
          <w:sz w:val="24"/>
          <w:szCs w:val="24"/>
        </w:rPr>
        <w:t xml:space="preserve">SUNY College of Technology at Canton </w:t>
      </w:r>
      <w:r w:rsidRPr="00406727">
        <w:rPr>
          <w:rFonts w:asciiTheme="minorHAnsi" w:hAnsiTheme="minorHAnsi" w:cstheme="minorHAnsi"/>
          <w:bCs/>
          <w:color w:val="1D1C1D"/>
          <w:sz w:val="24"/>
          <w:szCs w:val="24"/>
        </w:rPr>
        <w:t>–</w:t>
      </w:r>
      <w:r w:rsidRPr="00406727">
        <w:rPr>
          <w:rFonts w:asciiTheme="minorHAnsi" w:hAnsiTheme="minorHAnsi" w:cstheme="minorHAnsi"/>
          <w:i/>
          <w:color w:val="666666"/>
          <w:sz w:val="24"/>
          <w:szCs w:val="24"/>
        </w:rPr>
        <w:t xml:space="preserve"> </w:t>
      </w:r>
      <w:r w:rsidRPr="00406727">
        <w:rPr>
          <w:rFonts w:asciiTheme="minorHAnsi" w:hAnsiTheme="minorHAnsi" w:cstheme="minorHAnsi"/>
          <w:bCs/>
          <w:color w:val="1D1C1D"/>
          <w:sz w:val="24"/>
          <w:szCs w:val="24"/>
        </w:rPr>
        <w:t>Bachelor’s Degree in Computer Science</w:t>
      </w:r>
    </w:p>
    <w:p w14:paraId="032EFE84" w14:textId="5DBB1F56" w:rsidR="00095ADC" w:rsidRPr="00406727" w:rsidRDefault="00406727" w:rsidP="00406727">
      <w:pPr>
        <w:pBdr>
          <w:top w:val="nil"/>
          <w:left w:val="nil"/>
          <w:bottom w:val="nil"/>
          <w:right w:val="nil"/>
          <w:between w:val="nil"/>
        </w:pBdr>
        <w:spacing w:line="240" w:lineRule="auto"/>
        <w:ind w:left="7920"/>
        <w:rPr>
          <w:rFonts w:asciiTheme="minorHAnsi" w:hAnsiTheme="minorHAnsi" w:cstheme="minorHAnsi"/>
          <w:b/>
          <w:bCs/>
          <w:color w:val="1D1C1D"/>
          <w:sz w:val="24"/>
          <w:szCs w:val="24"/>
        </w:rPr>
      </w:pPr>
      <w:r w:rsidRPr="00406727">
        <w:rPr>
          <w:rFonts w:asciiTheme="minorHAnsi" w:hAnsiTheme="minorHAnsi" w:cstheme="minorHAnsi"/>
          <w:b/>
          <w:bCs/>
          <w:color w:val="1D1C1D"/>
          <w:sz w:val="24"/>
          <w:szCs w:val="24"/>
        </w:rPr>
        <w:t xml:space="preserve">          </w:t>
      </w:r>
      <w:r w:rsidR="00612598">
        <w:rPr>
          <w:rFonts w:asciiTheme="minorHAnsi" w:hAnsiTheme="minorHAnsi" w:cstheme="minorHAnsi"/>
          <w:b/>
          <w:bCs/>
          <w:color w:val="1D1C1D"/>
          <w:sz w:val="24"/>
          <w:szCs w:val="24"/>
        </w:rPr>
        <w:t xml:space="preserve">     </w:t>
      </w:r>
      <w:r w:rsidR="001620BE" w:rsidRPr="00406727">
        <w:rPr>
          <w:rFonts w:asciiTheme="minorHAnsi" w:hAnsiTheme="minorHAnsi" w:cstheme="minorHAnsi"/>
          <w:b/>
          <w:bCs/>
          <w:color w:val="1D1C1D"/>
        </w:rPr>
        <w:t>Aug 2010 - Dec 2014</w:t>
      </w:r>
    </w:p>
    <w:p w14:paraId="6E458548" w14:textId="77777777" w:rsidR="00ED378B" w:rsidRPr="00406727" w:rsidRDefault="00ED378B" w:rsidP="00ED378B">
      <w:pPr>
        <w:spacing w:line="240" w:lineRule="auto"/>
        <w:ind w:right="180"/>
        <w:rPr>
          <w:rFonts w:asciiTheme="minorHAnsi" w:hAnsiTheme="minorHAnsi" w:cstheme="minorHAnsi"/>
          <w:b/>
          <w:color w:val="1D1C1D"/>
        </w:rPr>
      </w:pPr>
    </w:p>
    <w:p w14:paraId="7C1700FB" w14:textId="77777777" w:rsidR="00ED378B" w:rsidRPr="00406727" w:rsidRDefault="00ED378B" w:rsidP="00ED378B">
      <w:pPr>
        <w:shd w:val="clear" w:color="auto" w:fill="E7E6E6" w:themeFill="background2"/>
        <w:spacing w:line="240" w:lineRule="auto"/>
        <w:ind w:right="180"/>
        <w:rPr>
          <w:rFonts w:asciiTheme="minorHAnsi" w:hAnsiTheme="minorHAnsi" w:cstheme="minorHAnsi"/>
          <w:color w:val="1D1C1D"/>
          <w:sz w:val="28"/>
          <w:szCs w:val="28"/>
        </w:rPr>
      </w:pPr>
      <w:r w:rsidRPr="00406727">
        <w:rPr>
          <w:rFonts w:asciiTheme="minorHAnsi" w:hAnsiTheme="minorHAnsi" w:cstheme="minorHAnsi"/>
          <w:b/>
          <w:color w:val="1D1C1D"/>
          <w:sz w:val="24"/>
          <w:szCs w:val="24"/>
        </w:rPr>
        <w:t>SKILLS</w:t>
      </w:r>
    </w:p>
    <w:p w14:paraId="198D97B2" w14:textId="20EAED28" w:rsidR="00ED378B" w:rsidRPr="00406727" w:rsidRDefault="00423ADB" w:rsidP="00ED378B">
      <w:pPr>
        <w:spacing w:line="240" w:lineRule="auto"/>
        <w:ind w:right="180"/>
        <w:rPr>
          <w:rFonts w:asciiTheme="minorHAnsi" w:hAnsiTheme="minorHAnsi" w:cstheme="minorHAnsi"/>
          <w:bCs/>
          <w:color w:val="1D1C1D"/>
        </w:rPr>
      </w:pP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Programming Languages</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TypeScript, Python, PowerShell, JavaScript, Java, C#, Ruby, Go</w:t>
      </w:r>
      <w:r w:rsidR="00423ADB">
        <w:rPr>
          <w:rFonts w:asciiTheme="minorHAnsi" w:hAnsiTheme="minorHAnsi" w:cstheme="minorHAnsi"/>
          <w:bCs/>
          <w:color w:val="1D1C1D"/>
        </w:rPr>
        <w:t/>
      </w: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Testing Frameworks</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Playwright, Cypress, Selenium, Pester, JUnit, TestNG, Mocha, Jest</w:t>
      </w:r>
      <w:r w:rsidR="00423ADB">
        <w:rPr>
          <w:rFonts w:asciiTheme="minorHAnsi" w:hAnsiTheme="minorHAnsi" w:cstheme="minorHAnsi"/>
          <w:bCs/>
          <w:color w:val="1D1C1D"/>
        </w:rPr>
        <w:t/>
      </w: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Development Tools</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GitHub Actions, Jenkins, CircleCI, Docker, Kubernetes, Terraform, Postman, Swagger</w:t>
      </w:r>
      <w:r w:rsidR="00423ADB">
        <w:rPr>
          <w:rFonts w:asciiTheme="minorHAnsi" w:hAnsiTheme="minorHAnsi" w:cstheme="minorHAnsi"/>
          <w:bCs/>
          <w:color w:val="1D1C1D"/>
        </w:rPr>
        <w:t/>
      </w: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Web Technologies</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HTML, CSS, React, Angular, Vue.js, Node.js, Express, GraphQL</w:t>
      </w:r>
      <w:r w:rsidR="00423ADB">
        <w:rPr>
          <w:rFonts w:asciiTheme="minorHAnsi" w:hAnsiTheme="minorHAnsi" w:cstheme="minorHAnsi"/>
          <w:bCs/>
          <w:color w:val="1D1C1D"/>
        </w:rPr>
        <w:t/>
      </w: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Agile Methodologies</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Scrum, Kanban, Continuous Integration, Continuous Deployment, Code Review, Pair Programming, User Stories, Acceptance Testing</w:t>
      </w:r>
      <w:r w:rsidR="00423ADB">
        <w:rPr>
          <w:rFonts w:asciiTheme="minorHAnsi" w:hAnsiTheme="minorHAnsi" w:cstheme="minorHAnsi"/>
          <w:bCs/>
          <w:color w:val="1D1C1D"/>
        </w:rPr>
        <w:t/>
      </w:r>
      <w:r w:rsidRPr="00406727">
        <w:rPr>
          <w:rFonts w:asciiTheme="minorHAnsi" w:hAnsiTheme="minorHAnsi" w:cstheme="minorHAnsi"/>
          <w:bCs/>
          <w:color w:val="1D1C1D"/>
        </w:rPr>
        <w:t/>
      </w:r>
    </w:p>
    <w:p w14:paraId="122FA6CA" w14:textId="77777777" w:rsidR="00ED378B" w:rsidRPr="00406727" w:rsidRDefault="00ED378B" w:rsidP="00ED378B">
      <w:pPr>
        <w:shd w:val="clear" w:color="auto" w:fill="E7E6E6" w:themeFill="background2"/>
        <w:spacing w:before="180" w:after="180"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 xml:space="preserve">EXPERIENCE </w:t>
      </w:r>
    </w:p>
    <w:p w14:paraId="491E4104" w14:textId="037D0219" w:rsidR="00ED378B" w:rsidRPr="00406727" w:rsidRDefault="00F52CED" w:rsidP="00C251C0">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Senior Software Engineer</w:t>
      </w:r>
      <w:r w:rsidR="002F7B7D">
        <w:rPr>
          <w:rFonts w:asciiTheme="minorHAnsi" w:hAnsiTheme="minorHAnsi" w:cstheme="minorHAnsi"/>
          <w:b/>
          <w:color w:val="1D1C1D"/>
          <w:sz w:val="24"/>
          <w:szCs w:val="24"/>
        </w:rPr>
        <w:t/>
      </w:r>
      <w:r w:rsidR="00EC118A">
        <w:rPr>
          <w:rFonts w:asciiTheme="minorHAnsi" w:hAnsiTheme="minorHAnsi" w:cstheme="minorHAnsi"/>
          <w:b/>
          <w:color w:val="1D1C1D"/>
          <w:sz w:val="24"/>
          <w:szCs w:val="24"/>
        </w:rPr>
        <w:t/>
      </w:r>
      <w:r>
        <w:rPr>
          <w:rFonts w:asciiTheme="minorHAnsi" w:hAnsiTheme="minorHAnsi" w:cstheme="minorHAnsi"/>
          <w:b/>
          <w:color w:val="1D1C1D"/>
          <w:sz w:val="24"/>
          <w:szCs w:val="24"/>
        </w:rPr>
        <w:t/>
      </w:r>
      <w:r w:rsidR="00C251C0">
        <w:rPr>
          <w:rFonts w:asciiTheme="minorHAnsi" w:hAnsiTheme="minorHAnsi" w:cstheme="minorHAnsi"/>
          <w:b/>
          <w:color w:val="1D1C1D"/>
          <w:sz w:val="24"/>
          <w:szCs w:val="24"/>
        </w:rPr>
        <w:t xml:space="preserve"> </w:t>
      </w:r>
    </w:p>
    <w:p w14:paraId="28B101AF" w14:textId="0EB96AEB" w:rsidR="00ED378B" w:rsidRPr="00406727" w:rsidRDefault="00ED378B"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KMS</w:t>
      </w:r>
      <w:r w:rsidRPr="00406727">
        <w:rPr>
          <w:rFonts w:asciiTheme="minorHAnsi" w:hAnsiTheme="minorHAnsi" w:cstheme="minorHAnsi"/>
          <w:color w:val="1D1C1D"/>
        </w:rPr>
        <w:t xml:space="preserve"> </w:t>
      </w:r>
      <w:r w:rsidRPr="00E67B3F">
        <w:rPr>
          <w:rFonts w:asciiTheme="minorHAnsi" w:hAnsiTheme="minorHAnsi" w:cstheme="minorHAnsi"/>
          <w:b/>
          <w:bCs/>
          <w:color w:val="1D1C1D"/>
        </w:rPr>
        <w:t>technology</w:t>
      </w:r>
      <w:r w:rsidRPr="00406727">
        <w:rPr>
          <w:rFonts w:asciiTheme="minorHAnsi" w:hAnsiTheme="minorHAnsi" w:cstheme="minorHAnsi"/>
          <w:color w:val="1D1C1D"/>
        </w:rPr>
        <w:t xml:space="preserve"> | Atlanta, GA</w:t>
      </w:r>
      <w:r w:rsidR="00406727">
        <w:rPr>
          <w:rFonts w:asciiTheme="minorHAnsi" w:hAnsiTheme="minorHAnsi" w:cstheme="minorHAnsi"/>
          <w:color w:val="1D1C1D"/>
        </w:rPr>
        <w:t xml:space="preserve"> | Remote</w:t>
      </w:r>
      <w:r w:rsidRPr="00406727">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t xml:space="preserve"> </w:t>
      </w:r>
      <w:r w:rsidR="00C251C0" w:rsidRPr="00406727">
        <w:rPr>
          <w:rFonts w:asciiTheme="minorHAnsi" w:hAnsiTheme="minorHAnsi" w:cstheme="minorHAnsi"/>
          <w:b/>
          <w:bCs/>
          <w:color w:val="1D1C1D"/>
        </w:rPr>
        <w:t>May 2020 –  Present</w:t>
      </w:r>
    </w:p>
    <w:p w14:paraId="299A5823" w14:textId="33843F7E" w:rsidR="00ED378B" w:rsidRPr="00406727" w:rsidRDefault="003D0B73" w:rsidP="00ED378B">
      <w:pPr>
        <w:spacing w:line="240" w:lineRule="auto"/>
        <w:ind w:right="180" w:firstLine="60"/>
        <w:rPr>
          <w:rFonts w:asciiTheme="minorHAnsi" w:hAnsiTheme="minorHAnsi" w:cstheme="minorHAnsi"/>
          <w:bCs/>
          <w:color w:val="1D1C1D"/>
        </w:rPr>
      </w:pPr>
      <w:r>
        <w:rPr>
          <w:rFonts w:asciiTheme="minorHAnsi" w:hAnsiTheme="minorHAnsi" w:cstheme="minorHAnsi"/>
          <w:bCs/>
          <w:color w:val="1D1C1D"/>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Participated in testing throughout the entire software development life cycle, utilizing Agile methodologies to drive improvements in product quality and ensuring timely release of software solutions, thereby enhancing user satisfaction and operational efficiency.</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Collaborated effectively with cross-functional teams to refine product feature requirements, using expertise in automated testing frameworks to ensure comprehensive test coverage and streamline the development process of complex applications.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Researched, documented, and reported identified bugs within applications, leveraging tools such as </w:t>
      </w:r>
      <w:r w:rsidRPr="00406727">
        <w:rPr>
          <w:rFonts w:asciiTheme="minorHAnsi" w:eastAsia="Times New Roman" w:hAnsiTheme="minorHAnsi" w:cstheme="minorHAnsi"/>
          <w:b/>
          <w:bCs/>
          <w:color w:val="000000"/>
          <w:lang w:val="en-US"/>
        </w:rPr>
        <w:t xml:space="preserve">Jira</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and </w:t>
      </w:r>
      <w:r w:rsidRPr="00406727">
        <w:rPr>
          <w:rFonts w:asciiTheme="minorHAnsi" w:eastAsia="Times New Roman" w:hAnsiTheme="minorHAnsi" w:cstheme="minorHAnsi"/>
          <w:b/>
          <w:bCs/>
          <w:color w:val="000000"/>
          <w:lang w:val="en-US"/>
        </w:rPr>
        <w:t xml:space="preserve">Confluence</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for issue tracking and status reporting, while also developing procedures for defect resolution and customer communication strategy.</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Troubleshot customer-facing issues, engaging directly with users to understand their concerns, repurposing feedback into actionable development tasks to resolve bugs and enhance the overall user experience through iterative improvements.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Built test environments for complex applications using containers and microservices architecture, implementing best practices for CI/CD pipelines that facilitated rapid testing and deployment cycles for continuous software delivery.</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Utilized scripting languages including </w:t>
      </w:r>
      <w:r w:rsidRPr="00406727">
        <w:rPr>
          <w:rFonts w:asciiTheme="minorHAnsi" w:eastAsia="Times New Roman" w:hAnsiTheme="minorHAnsi" w:cstheme="minorHAnsi"/>
          <w:b/>
          <w:bCs/>
          <w:color w:val="000000"/>
          <w:lang w:val="en-US"/>
        </w:rPr>
        <w:t xml:space="preserve">TypeScript</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and </w:t>
      </w:r>
      <w:r w:rsidRPr="00406727">
        <w:rPr>
          <w:rFonts w:asciiTheme="minorHAnsi" w:eastAsia="Times New Roman" w:hAnsiTheme="minorHAnsi" w:cstheme="minorHAnsi"/>
          <w:b/>
          <w:bCs/>
          <w:color w:val="000000"/>
          <w:lang w:val="en-US"/>
        </w:rPr>
        <w:t xml:space="preserve">Python</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to support automated testing initiatives, enhancing efficiency and effectiveness of test execution processes across multiple development teams and technology stacks.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Conducted comprehensive code reviews, promoting best practices in programming standards, and fostering a culture of continuous improvement among junior engineers through mentorship and constructive feedback in agile rituals.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Created and expanded automated test suites using </w:t>
      </w:r>
      <w:r w:rsidRPr="00406727">
        <w:rPr>
          <w:rFonts w:asciiTheme="minorHAnsi" w:eastAsia="Times New Roman" w:hAnsiTheme="minorHAnsi" w:cstheme="minorHAnsi"/>
          <w:b/>
          <w:bCs/>
          <w:color w:val="000000"/>
          <w:lang w:val="en-US"/>
        </w:rPr>
        <w:t xml:space="preserve">Playwright</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and </w:t>
      </w:r>
      <w:r w:rsidRPr="00406727">
        <w:rPr>
          <w:rFonts w:asciiTheme="minorHAnsi" w:eastAsia="Times New Roman" w:hAnsiTheme="minorHAnsi" w:cstheme="minorHAnsi"/>
          <w:b/>
          <w:bCs/>
          <w:color w:val="000000"/>
          <w:lang w:val="en-US"/>
        </w:rPr>
        <w:t xml:space="preserve">Pester</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which significantly reduced regression testing time while ensuring high software quality across various releases and updates of the application.</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Maintained thorough documentation of testing processes and test cases, contributing to a library of knowledge that improved onboarding and knowledge transfer for new team members and improved overall testing efficiency.</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Researched and recommended new tools and strategies to enhance testing effectiveness, staying ahead of industry trends and proactively integrating advanced technologies into existing workflows for better stakeholder alignment.</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Updated and improved CI/CD testing integration, ensuring that testing was a seamless part of the software delivery process, which enhanced the speed and quality of releases consistently across projects.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Mentored and taught junior team members coding practices, helping them to write clear and maintainable test code while also training them to identify and fix broken tests independently in the future.</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Continuously improved our testing culture and processes, fostering an environment of collaboration and knowledge sharing, which ultimately led to increased engagement and improved software quality metrics.</w:t>
      </w:r>
      <w:bookmarkEnd w:id="1"/>
    </w:p>
    <w:p w14:paraId="650D0D86" w14:textId="77777777" w:rsidR="00ED378B" w:rsidRPr="00406727" w:rsidRDefault="00ED378B" w:rsidP="00ED378B">
      <w:pPr>
        <w:spacing w:line="240" w:lineRule="auto"/>
        <w:ind w:right="180"/>
        <w:rPr>
          <w:rFonts w:asciiTheme="minorHAnsi" w:hAnsiTheme="minorHAnsi" w:cstheme="minorHAnsi"/>
          <w:b/>
          <w:color w:val="1D1C1D"/>
        </w:rPr>
      </w:pPr>
    </w:p>
    <w:p w14:paraId="40CCBBF9" w14:textId="3E250599" w:rsidR="00ED378B" w:rsidRPr="00406727" w:rsidRDefault="00EC118A"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Fullstack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color w:val="1D1C1D"/>
          <w:sz w:val="24"/>
          <w:szCs w:val="24"/>
        </w:rPr>
        <w:t xml:space="preserve">   </w:t>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t xml:space="preserve">         </w:t>
      </w:r>
      <w:r w:rsidR="00612598">
        <w:rPr>
          <w:rFonts w:asciiTheme="minorHAnsi" w:hAnsiTheme="minorHAnsi" w:cstheme="minorHAnsi"/>
          <w:color w:val="1D1C1D"/>
          <w:sz w:val="24"/>
          <w:szCs w:val="24"/>
        </w:rPr>
        <w:t xml:space="preserve">      </w:t>
      </w:r>
    </w:p>
    <w:p w14:paraId="095427B0" w14:textId="7D46556F" w:rsidR="00ED378B" w:rsidRPr="00406727" w:rsidRDefault="00406727"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Healthee</w:t>
      </w:r>
      <w:r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Pr="00406727">
        <w:rPr>
          <w:rFonts w:asciiTheme="minorHAnsi" w:hAnsiTheme="minorHAnsi" w:cstheme="minorHAnsi"/>
          <w:color w:val="1D1C1D"/>
        </w:rPr>
        <w:t xml:space="preserve"> New York, NY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 xml:space="preserve">Jun 2017 – </w:t>
      </w:r>
      <w:r w:rsidR="00C251C0">
        <w:rPr>
          <w:rFonts w:asciiTheme="minorHAnsi" w:hAnsiTheme="minorHAnsi" w:cstheme="minorHAnsi"/>
          <w:b/>
          <w:bCs/>
          <w:color w:val="1D1C1D"/>
        </w:rPr>
        <w:t>Feb</w:t>
      </w:r>
      <w:r w:rsidR="00C251C0" w:rsidRPr="00406727">
        <w:rPr>
          <w:rFonts w:asciiTheme="minorHAnsi" w:hAnsiTheme="minorHAnsi" w:cstheme="minorHAnsi"/>
          <w:b/>
          <w:bCs/>
          <w:color w:val="1D1C1D"/>
        </w:rPr>
        <w:t xml:space="preserve"> 2020</w:t>
      </w:r>
    </w:p>
    <w:p w14:paraId="7C833173" w14:textId="59C42DF8" w:rsidR="00ED378B" w:rsidRPr="00406727" w:rsidRDefault="003D0B73" w:rsidP="00ED378B">
      <w:pPr>
        <w:spacing w:line="240" w:lineRule="auto"/>
        <w:ind w:right="180"/>
        <w:rPr>
          <w:rFonts w:asciiTheme="minorHAnsi" w:hAnsiTheme="minorHAnsi" w:cstheme="minorHAnsi"/>
          <w:color w:val="1D1C1D"/>
        </w:rPr>
      </w:pPr>
      <w:r>
        <w:rPr>
          <w:rFonts w:asciiTheme="minorHAnsi" w:hAnsiTheme="minorHAnsi" w:cstheme="minorHAnsi"/>
          <w:color w:val="1D1C1D"/>
        </w:rPr>
        <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Participated in the development and testing of web applications, gaining hands-on experience with </w:t>
      </w:r>
      <w:r w:rsidRPr="00406727">
        <w:rPr>
          <w:rFonts w:asciiTheme="minorHAnsi" w:hAnsiTheme="minorHAnsi" w:cstheme="minorHAnsi"/>
          <w:b/>
          <w:bCs/>
        </w:rPr>
        <w:t xml:space="preserve">TypeScript</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and various testing frameworks while ensuring high-quality code coverage and efficient delivery of healthcare solutions.</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Collaborated with product and engineering teams to identify key feature requirements, documenting and developing automated tests to validate functionality and user experience under various scenarios and conditions.</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Implemented continuous integration processes using tools such as </w:t>
      </w:r>
      <w:r w:rsidRPr="00406727">
        <w:rPr>
          <w:rFonts w:asciiTheme="minorHAnsi" w:hAnsiTheme="minorHAnsi" w:cstheme="minorHAnsi"/>
          <w:b/>
          <w:bCs/>
        </w:rPr>
        <w:t xml:space="preserve">Travis CI</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and </w:t>
      </w:r>
      <w:r w:rsidRPr="00406727">
        <w:rPr>
          <w:rFonts w:asciiTheme="minorHAnsi" w:hAnsiTheme="minorHAnsi" w:cstheme="minorHAnsi"/>
          <w:b/>
          <w:bCs/>
        </w:rPr>
        <w:t xml:space="preserve">Jenkins</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streamlining the testing lifecycle and enabling quicker iterations of healthcare applications enhancing patient experience.</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Engaged directly with users to troubleshoot issues, gathering feedback and translating it into actionable tasks for the development team, improving the overall product usability for healthcare professionals.</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Generated insightful reports on application performance and quality metrics using analytics tools, promoting transparency and providing key details to stakeholders for informed decision-making regarding healthcare solutions.</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Designed and executed manual tests across all application layers (frontend to backend), ensuring all edge cases were adequately covered while documenting test outcomes and issues systematically for development efforts.</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Enhanced test automation frameworks and practices, integrating coding best practices to ensure long-term maintenance and sustainability of the testing suite for healthcare applications.</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Participated in Agile ceremonies such as daily stand-ups and sprint planning, collaborating effectively with team members to align objectives and ensure on-time deliverables for a healthcare-focused software solution.</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Wrote clear and maintainable test scripts in </w:t>
      </w:r>
      <w:r w:rsidRPr="00406727">
        <w:rPr>
          <w:rFonts w:asciiTheme="minorHAnsi" w:hAnsiTheme="minorHAnsi" w:cstheme="minorHAnsi"/>
          <w:b/>
          <w:bCs/>
        </w:rPr>
        <w:t xml:space="preserve">Selenium</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to achieve excellent test coverage for web applications, which facilitated smooth product delivery cycles and contributed to overall project success.</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Leveraged testing data to identify performance bottlenecks in applications, allowing the team to address these concerns proactively and contributing towards a more stable healthcare application. </w:t>
      </w:r>
    </w:p>
    <w:p w14:paraId="1B754118" w14:textId="77777777" w:rsidR="00ED378B" w:rsidRPr="00406727" w:rsidRDefault="00ED378B" w:rsidP="00ED378B">
      <w:pPr>
        <w:ind w:right="180"/>
        <w:rPr>
          <w:rFonts w:asciiTheme="minorHAnsi" w:hAnsiTheme="minorHAnsi" w:cstheme="minorHAnsi"/>
          <w:b/>
          <w:color w:val="1D1C1D"/>
        </w:rPr>
      </w:pPr>
    </w:p>
    <w:p w14:paraId="7C4EF076" w14:textId="73DA1F04" w:rsidR="00ED378B" w:rsidRPr="00406727" w:rsidRDefault="00406727" w:rsidP="00ED378B">
      <w:pPr>
        <w:spacing w:line="240" w:lineRule="auto"/>
        <w:ind w:right="180"/>
        <w:rPr>
          <w:rFonts w:asciiTheme="minorHAnsi" w:hAnsiTheme="minorHAnsi" w:cstheme="minorHAnsi"/>
          <w:color w:val="1D1C1D"/>
          <w:sz w:val="24"/>
          <w:szCs w:val="24"/>
        </w:rPr>
      </w:pPr>
      <w:r w:rsidRPr="00406727">
        <w:rPr>
          <w:rFonts w:asciiTheme="minorHAnsi" w:hAnsiTheme="minorHAnsi" w:cstheme="minorHAnsi"/>
          <w:b/>
          <w:color w:val="1D1C1D"/>
          <w:sz w:val="24"/>
          <w:szCs w:val="24"/>
        </w:rPr>
        <w:t xml:space="preserve">Associated </w:t>
      </w:r>
      <w:r w:rsidR="00ED378B" w:rsidRPr="00406727">
        <w:rPr>
          <w:rFonts w:asciiTheme="minorHAnsi" w:hAnsiTheme="minorHAnsi" w:cstheme="minorHAnsi"/>
          <w:b/>
          <w:color w:val="1D1C1D"/>
          <w:sz w:val="24"/>
          <w:szCs w:val="24"/>
        </w:rPr>
        <w:t>Software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t xml:space="preserve">           </w:t>
      </w:r>
      <w:r w:rsidR="00ED378B" w:rsidRPr="00406727">
        <w:rPr>
          <w:rFonts w:asciiTheme="minorHAnsi" w:hAnsiTheme="minorHAnsi" w:cstheme="minorHAnsi"/>
          <w:b/>
          <w:color w:val="1D1C1D"/>
          <w:sz w:val="24"/>
          <w:szCs w:val="24"/>
        </w:rPr>
        <w:tab/>
        <w:t xml:space="preserve">        </w:t>
      </w:r>
      <w:r w:rsidR="00612598">
        <w:rPr>
          <w:rFonts w:asciiTheme="minorHAnsi" w:hAnsiTheme="minorHAnsi" w:cstheme="minorHAnsi"/>
          <w:b/>
          <w:color w:val="1D1C1D"/>
          <w:sz w:val="24"/>
          <w:szCs w:val="24"/>
        </w:rPr>
        <w:t xml:space="preserve">     </w:t>
      </w:r>
    </w:p>
    <w:p w14:paraId="7B6BC84A" w14:textId="0E4061B0" w:rsidR="00ED378B" w:rsidRPr="00406727" w:rsidRDefault="00406727"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Okta</w:t>
      </w:r>
      <w:r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Pr="00406727">
        <w:rPr>
          <w:rFonts w:asciiTheme="minorHAnsi" w:hAnsiTheme="minorHAnsi" w:cstheme="minorHAnsi"/>
          <w:color w:val="1D1C1D"/>
        </w:rPr>
        <w:t xml:space="preserve"> New York</w:t>
      </w:r>
      <w:r w:rsidR="00ED378B" w:rsidRPr="00406727">
        <w:rPr>
          <w:rFonts w:asciiTheme="minorHAnsi" w:hAnsiTheme="minorHAnsi" w:cstheme="minorHAnsi"/>
          <w:color w:val="1D1C1D"/>
        </w:rPr>
        <w:t xml:space="preserve">, </w:t>
      </w:r>
      <w:r w:rsidRPr="00406727">
        <w:rPr>
          <w:rFonts w:asciiTheme="minorHAnsi" w:hAnsiTheme="minorHAnsi" w:cstheme="minorHAnsi"/>
          <w:color w:val="1D1C1D"/>
        </w:rPr>
        <w:t>NY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Feb 2015 – May 2017</w:t>
      </w:r>
    </w:p>
    <w:p w14:paraId="70EFAE99" w14:textId="12D36A4B" w:rsidR="00ED378B" w:rsidRPr="00406727" w:rsidRDefault="003D0B73" w:rsidP="00ED378B">
      <w:pPr>
        <w:spacing w:line="240" w:lineRule="auto"/>
        <w:ind w:right="180"/>
        <w:rPr>
          <w:rFonts w:asciiTheme="minorHAnsi" w:hAnsiTheme="minorHAnsi" w:cstheme="minorHAnsi"/>
          <w:bCs/>
          <w:color w:val="1D1C1D"/>
        </w:rPr>
      </w:pPr>
      <w:r>
        <w:rPr>
          <w:rFonts w:asciiTheme="minorHAnsi" w:hAnsiTheme="minorHAnsi" w:cstheme="minorHAnsi"/>
          <w:bCs/>
          <w:color w:val="1D1C1D"/>
        </w:rPr>
        <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Developed and maintained key features of identity management software utilizing </w:t>
      </w:r>
      <w:r w:rsidRPr="00406727">
        <w:rPr>
          <w:rFonts w:asciiTheme="minorHAnsi" w:hAnsiTheme="minorHAnsi" w:cstheme="minorHAnsi"/>
          <w:b/>
          <w:bCs/>
        </w:rPr>
        <w:t xml:space="preserve">Java</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and robust testing protocols, ensuring functionality met stringent security and accessibility standards, benefiting an entire user base of enterprises.</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Collaborated closely with co-developers and user experience teams to refine and enhance existing functionalities, streamlining workflows, and implementing best practices in the software development process while adhering to timelines.</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Designed efficient unit and integration tests for proprietary applications using </w:t>
      </w:r>
      <w:r w:rsidRPr="00406727">
        <w:rPr>
          <w:rFonts w:asciiTheme="minorHAnsi" w:hAnsiTheme="minorHAnsi" w:cstheme="minorHAnsi"/>
          <w:b/>
          <w:bCs/>
        </w:rPr>
        <w:t xml:space="preserve">JUnit</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and </w:t>
      </w:r>
      <w:r w:rsidRPr="00406727">
        <w:rPr>
          <w:rFonts w:asciiTheme="minorHAnsi" w:hAnsiTheme="minorHAnsi" w:cstheme="minorHAnsi"/>
          <w:b/>
          <w:bCs/>
        </w:rPr>
        <w:t xml:space="preserve">Mockito</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which resulted in earlier bug detection and overall enhanced software quality throughout the development lifecycles.</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Contributed to architecture discussions around scalable solutions and software design patterns, prioritizing maintainability and performance to deliver high-quality application functionalities for end-users effectively.</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Assisted in implementing agile principles and practices that aided the team in meeting project deadlines while adapting to changing requirements and optimizing collaboration across departments with other stakeholders.</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Engaged in code reviews and pair programming to share knowledge and improve coding standards within the team, fostering an environment of continuous learning and improvement both personally and among peers.</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Created comprehensive technical documentation supporting application features and testing processes, which greatly improved cross-team communication and understanding of application functionality during project transitions and deployments.</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Played a pivotal role in the successful launch of critical features, collaborating within a fast-paced environment to meet user expectations, resulting in enhanced satisfaction metrics reported across end-user engagement. </w:t>
      </w:r>
    </w:p>
    <w:p w14:paraId="3D0EB326" w14:textId="77777777" w:rsidR="00ED378B" w:rsidRPr="00406727" w:rsidRDefault="00ED378B" w:rsidP="00ED378B">
      <w:pPr>
        <w:rPr>
          <w:rFonts w:asciiTheme="minorHAnsi" w:hAnsiTheme="minorHAnsi" w:cstheme="minorHAnsi"/>
        </w:rPr>
      </w:pPr>
    </w:p>
    <w:bookmarkEnd w:id="0"/>
    <w:p w14:paraId="2E01F62A" w14:textId="1EFB1889" w:rsidR="003F7270" w:rsidRPr="00ED378B" w:rsidRDefault="003F7270" w:rsidP="00ED378B">
      <w:pPr>
        <w:spacing w:after="80" w:line="240" w:lineRule="auto"/>
        <w:ind w:right="180"/>
        <w:rPr>
          <w:bCs/>
          <w:color w:val="1D1C1D"/>
        </w:rPr>
      </w:pPr>
    </w:p>
    <w:sectPr w:rsidR="003F7270" w:rsidRPr="00ED378B" w:rsidSect="00ED378B">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roxima Nova">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C0983"/>
    <w:multiLevelType w:val="multilevel"/>
    <w:tmpl w:val="45D6B76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1B0AF9"/>
    <w:multiLevelType w:val="multilevel"/>
    <w:tmpl w:val="2E98D0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6"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8144E15"/>
    <w:multiLevelType w:val="multilevel"/>
    <w:tmpl w:val="A8BCDC3E"/>
    <w:lvl w:ilvl="0">
      <w:start w:val="1"/>
      <w:numFmt w:val="bullet"/>
      <w:lvlText w:val=""/>
      <w:lvlJc w:val="left"/>
      <w:pPr>
        <w:ind w:left="360" w:hanging="360"/>
      </w:pPr>
      <w:rPr>
        <w:rFonts w:ascii="Symbol" w:hAnsi="Symbol" w:hint="default"/>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9"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71F5177D"/>
    <w:multiLevelType w:val="hybridMultilevel"/>
    <w:tmpl w:val="A19437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59595979">
    <w:abstractNumId w:val="9"/>
  </w:num>
  <w:num w:numId="2" w16cid:durableId="1716390146">
    <w:abstractNumId w:val="10"/>
  </w:num>
  <w:num w:numId="3" w16cid:durableId="140927383">
    <w:abstractNumId w:val="7"/>
  </w:num>
  <w:num w:numId="4" w16cid:durableId="1427191800">
    <w:abstractNumId w:val="5"/>
  </w:num>
  <w:num w:numId="5" w16cid:durableId="308831760">
    <w:abstractNumId w:val="8"/>
  </w:num>
  <w:num w:numId="6" w16cid:durableId="235868838">
    <w:abstractNumId w:val="12"/>
  </w:num>
  <w:num w:numId="7" w16cid:durableId="1460148577">
    <w:abstractNumId w:val="1"/>
  </w:num>
  <w:num w:numId="8" w16cid:durableId="1959489858">
    <w:abstractNumId w:val="4"/>
  </w:num>
  <w:num w:numId="9" w16cid:durableId="1145514454">
    <w:abstractNumId w:val="11"/>
  </w:num>
  <w:num w:numId="10" w16cid:durableId="2016570874">
    <w:abstractNumId w:val="0"/>
  </w:num>
  <w:num w:numId="11" w16cid:durableId="2014065431">
    <w:abstractNumId w:val="6"/>
  </w:num>
  <w:num w:numId="12" w16cid:durableId="1419711078">
    <w:abstractNumId w:val="3"/>
  </w:num>
  <w:num w:numId="13" w16cid:durableId="180666198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130E"/>
    <w:rsid w:val="00017A41"/>
    <w:rsid w:val="00024910"/>
    <w:rsid w:val="00044903"/>
    <w:rsid w:val="00074E33"/>
    <w:rsid w:val="000934BE"/>
    <w:rsid w:val="00095ADC"/>
    <w:rsid w:val="000A133E"/>
    <w:rsid w:val="000D060A"/>
    <w:rsid w:val="000F39B2"/>
    <w:rsid w:val="00105122"/>
    <w:rsid w:val="00126850"/>
    <w:rsid w:val="001620BE"/>
    <w:rsid w:val="00162DDD"/>
    <w:rsid w:val="00172626"/>
    <w:rsid w:val="002106AA"/>
    <w:rsid w:val="00240CF1"/>
    <w:rsid w:val="0024703C"/>
    <w:rsid w:val="00260456"/>
    <w:rsid w:val="002619E9"/>
    <w:rsid w:val="0026364B"/>
    <w:rsid w:val="002906EB"/>
    <w:rsid w:val="00291035"/>
    <w:rsid w:val="002F7B7D"/>
    <w:rsid w:val="0030084C"/>
    <w:rsid w:val="00315BA2"/>
    <w:rsid w:val="00364E75"/>
    <w:rsid w:val="00374458"/>
    <w:rsid w:val="00375708"/>
    <w:rsid w:val="0039481D"/>
    <w:rsid w:val="003A1017"/>
    <w:rsid w:val="003A16F8"/>
    <w:rsid w:val="003D0B73"/>
    <w:rsid w:val="003F7270"/>
    <w:rsid w:val="00406727"/>
    <w:rsid w:val="00423ADB"/>
    <w:rsid w:val="0043323B"/>
    <w:rsid w:val="004364B8"/>
    <w:rsid w:val="004771D9"/>
    <w:rsid w:val="004B642A"/>
    <w:rsid w:val="00522877"/>
    <w:rsid w:val="00536E9E"/>
    <w:rsid w:val="005A2FD3"/>
    <w:rsid w:val="005C344C"/>
    <w:rsid w:val="005C7800"/>
    <w:rsid w:val="005D03C7"/>
    <w:rsid w:val="005F6F1B"/>
    <w:rsid w:val="00612598"/>
    <w:rsid w:val="00642912"/>
    <w:rsid w:val="006B7C24"/>
    <w:rsid w:val="0070698E"/>
    <w:rsid w:val="007072EA"/>
    <w:rsid w:val="00711B81"/>
    <w:rsid w:val="00717578"/>
    <w:rsid w:val="00762C59"/>
    <w:rsid w:val="00794B4F"/>
    <w:rsid w:val="007A52FC"/>
    <w:rsid w:val="008046F4"/>
    <w:rsid w:val="008A4798"/>
    <w:rsid w:val="008C0CA0"/>
    <w:rsid w:val="008D2A16"/>
    <w:rsid w:val="008F6A20"/>
    <w:rsid w:val="00900F3F"/>
    <w:rsid w:val="009641D3"/>
    <w:rsid w:val="00967121"/>
    <w:rsid w:val="00994DD3"/>
    <w:rsid w:val="00A64E78"/>
    <w:rsid w:val="00A91BA4"/>
    <w:rsid w:val="00A94376"/>
    <w:rsid w:val="00AB2000"/>
    <w:rsid w:val="00B0759D"/>
    <w:rsid w:val="00B6451C"/>
    <w:rsid w:val="00B8734E"/>
    <w:rsid w:val="00BF7158"/>
    <w:rsid w:val="00C251C0"/>
    <w:rsid w:val="00D07D64"/>
    <w:rsid w:val="00D75C0A"/>
    <w:rsid w:val="00D76937"/>
    <w:rsid w:val="00D8003C"/>
    <w:rsid w:val="00D843DD"/>
    <w:rsid w:val="00DA1B86"/>
    <w:rsid w:val="00DA26D2"/>
    <w:rsid w:val="00DB1454"/>
    <w:rsid w:val="00DB4A2D"/>
    <w:rsid w:val="00DE3F8F"/>
    <w:rsid w:val="00E454D2"/>
    <w:rsid w:val="00E67B3F"/>
    <w:rsid w:val="00E83410"/>
    <w:rsid w:val="00E858C7"/>
    <w:rsid w:val="00EA7CCD"/>
    <w:rsid w:val="00EB509A"/>
    <w:rsid w:val="00EC118A"/>
    <w:rsid w:val="00ED130E"/>
    <w:rsid w:val="00ED1A48"/>
    <w:rsid w:val="00ED378B"/>
    <w:rsid w:val="00F22E62"/>
    <w:rsid w:val="00F316DC"/>
    <w:rsid w:val="00F500A4"/>
    <w:rsid w:val="00F52CED"/>
    <w:rsid w:val="00F85859"/>
    <w:rsid w:val="00F93783"/>
    <w:rsid w:val="00F94763"/>
    <w:rsid w:val="00FD5FF7"/>
    <w:rsid w:val="00FF63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1D9E1"/>
  <w15:chartTrackingRefBased/>
  <w15:docId w15:val="{CE737497-8D33-4667-9022-8F65FCC82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91BA4"/>
    <w:pPr>
      <w:spacing w:after="0" w:line="276" w:lineRule="auto"/>
    </w:pPr>
    <w:rPr>
      <w:rFonts w:ascii="Arial" w:eastAsia="Arial" w:hAnsi="Arial" w:cs="Arial"/>
      <w:lang w:val="en"/>
    </w:rPr>
  </w:style>
  <w:style w:type="paragraph" w:styleId="Heading2">
    <w:name w:val="heading 2"/>
    <w:basedOn w:val="Normal"/>
    <w:next w:val="Normal"/>
    <w:link w:val="Heading2Char"/>
    <w:rsid w:val="00172626"/>
    <w:pPr>
      <w:keepNext/>
      <w:keepLines/>
      <w:spacing w:before="200" w:line="240" w:lineRule="auto"/>
      <w:outlineLvl w:val="1"/>
    </w:pPr>
    <w:rPr>
      <w:rFonts w:ascii="Proxima Nova" w:eastAsia="Proxima Nova" w:hAnsi="Proxima Nova" w:cs="Proxima Nova"/>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1BA4"/>
    <w:pPr>
      <w:ind w:left="720"/>
      <w:contextualSpacing/>
    </w:pPr>
  </w:style>
  <w:style w:type="character" w:customStyle="1" w:styleId="Heading2Char">
    <w:name w:val="Heading 2 Char"/>
    <w:basedOn w:val="DefaultParagraphFont"/>
    <w:link w:val="Heading2"/>
    <w:rsid w:val="00172626"/>
    <w:rPr>
      <w:rFonts w:ascii="Proxima Nova" w:eastAsia="Proxima Nova" w:hAnsi="Proxima Nova" w:cs="Proxima Nova"/>
      <w:b/>
      <w:color w:val="353744"/>
      <w:sz w:val="24"/>
      <w:szCs w:val="24"/>
      <w:lang w:val="e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461998">
      <w:bodyDiv w:val="1"/>
      <w:marLeft w:val="0"/>
      <w:marRight w:val="0"/>
      <w:marTop w:val="0"/>
      <w:marBottom w:val="0"/>
      <w:divBdr>
        <w:top w:val="none" w:sz="0" w:space="0" w:color="auto"/>
        <w:left w:val="none" w:sz="0" w:space="0" w:color="auto"/>
        <w:bottom w:val="none" w:sz="0" w:space="0" w:color="auto"/>
        <w:right w:val="none" w:sz="0" w:space="0" w:color="auto"/>
      </w:divBdr>
    </w:div>
    <w:div w:id="650669857">
      <w:bodyDiv w:val="1"/>
      <w:marLeft w:val="0"/>
      <w:marRight w:val="0"/>
      <w:marTop w:val="0"/>
      <w:marBottom w:val="0"/>
      <w:divBdr>
        <w:top w:val="none" w:sz="0" w:space="0" w:color="auto"/>
        <w:left w:val="none" w:sz="0" w:space="0" w:color="auto"/>
        <w:bottom w:val="none" w:sz="0" w:space="0" w:color="auto"/>
        <w:right w:val="none" w:sz="0" w:space="0" w:color="auto"/>
      </w:divBdr>
    </w:div>
    <w:div w:id="662129364">
      <w:bodyDiv w:val="1"/>
      <w:marLeft w:val="0"/>
      <w:marRight w:val="0"/>
      <w:marTop w:val="0"/>
      <w:marBottom w:val="0"/>
      <w:divBdr>
        <w:top w:val="none" w:sz="0" w:space="0" w:color="auto"/>
        <w:left w:val="none" w:sz="0" w:space="0" w:color="auto"/>
        <w:bottom w:val="none" w:sz="0" w:space="0" w:color="auto"/>
        <w:right w:val="none" w:sz="0" w:space="0" w:color="auto"/>
      </w:divBdr>
    </w:div>
    <w:div w:id="764302525">
      <w:bodyDiv w:val="1"/>
      <w:marLeft w:val="0"/>
      <w:marRight w:val="0"/>
      <w:marTop w:val="0"/>
      <w:marBottom w:val="0"/>
      <w:divBdr>
        <w:top w:val="none" w:sz="0" w:space="0" w:color="auto"/>
        <w:left w:val="none" w:sz="0" w:space="0" w:color="auto"/>
        <w:bottom w:val="none" w:sz="0" w:space="0" w:color="auto"/>
        <w:right w:val="none" w:sz="0" w:space="0" w:color="auto"/>
      </w:divBdr>
    </w:div>
    <w:div w:id="1051536173">
      <w:bodyDiv w:val="1"/>
      <w:marLeft w:val="0"/>
      <w:marRight w:val="0"/>
      <w:marTop w:val="0"/>
      <w:marBottom w:val="0"/>
      <w:divBdr>
        <w:top w:val="none" w:sz="0" w:space="0" w:color="auto"/>
        <w:left w:val="none" w:sz="0" w:space="0" w:color="auto"/>
        <w:bottom w:val="none" w:sz="0" w:space="0" w:color="auto"/>
        <w:right w:val="none" w:sz="0" w:space="0" w:color="auto"/>
      </w:divBdr>
    </w:div>
    <w:div w:id="2033069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474</TotalTime>
  <Pages>1</Pages>
  <Words>110</Words>
  <Characters>628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cyber sage</cp:lastModifiedBy>
  <cp:revision>84</cp:revision>
  <dcterms:created xsi:type="dcterms:W3CDTF">2024-09-02T09:03:00Z</dcterms:created>
  <dcterms:modified xsi:type="dcterms:W3CDTF">2025-09-15T09:12:00Z</dcterms:modified>
</cp:coreProperties>
</file>