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Highly skilled and passionate software engineer with over 10 years of experience in software development, focusing on web and mobile applications. Proven ability to lead development efforts, design complex systems, and mentor junior engineers, with expertise in modern programming languages and cloud technologies.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C++, Golang, JavaScript, Python, Java, Ruby, TypeScript, Swift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Frameworks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React, Node.js, Django, Flask, Spring Boot, Angular, Vue.js, Terraform</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Azure, GCP, Docker, Kubernetes, Terraform, Heroku, Serverless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Databases and Caches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Postgres, MongoDB, Redis, Elasticsearch, RabbitMQ, MySQL, SQLite, Cassandra</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DevOps &amp;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Git, Jenkins, CircleCI, Travis CI, Ansible, Terraform, Prometheus, Grafana</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development efforts on multithreaded applications leveraging </w:t>
      </w:r>
      <w:r w:rsidRPr="00406727">
        <w:rPr>
          <w:rFonts w:asciiTheme="minorHAnsi" w:eastAsia="Times New Roman" w:hAnsiTheme="minorHAnsi" w:cstheme="minorHAnsi"/>
          <w:b/>
          <w:bCs/>
          <w:color w:val="000000"/>
          <w:lang w:val="en-US"/>
        </w:rPr>
        <w:t xml:space="preserve">C++</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Golang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high performance and reliability through rigorous testing and code reviews to maintain high development standards and compliance.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advanced software for automatic speech recognition and </w:t>
      </w:r>
      <w:r w:rsidRPr="00406727">
        <w:rPr>
          <w:rFonts w:asciiTheme="minorHAnsi" w:eastAsia="Times New Roman" w:hAnsiTheme="minorHAnsi" w:cstheme="minorHAnsi"/>
          <w:b/>
          <w:bCs/>
          <w:color w:val="000000"/>
          <w:lang w:val="en-US"/>
        </w:rPr>
        <w:t xml:space="preserve">Natural Language Processing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systems, effectively collaborating with cross-functional teams to deliver innovative screen-based solutions for user interactions.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scalable and efficient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containerized applications on </w:t>
      </w:r>
      <w:r w:rsidRPr="00406727">
        <w:rPr>
          <w:rFonts w:asciiTheme="minorHAnsi" w:eastAsia="Times New Roman" w:hAnsiTheme="minorHAnsi" w:cstheme="minorHAnsi"/>
          <w:b/>
          <w:bCs/>
          <w:color w:val="000000"/>
          <w:lang w:val="en-US"/>
        </w:rPr>
        <w:t xml:space="preserve">Linux</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platforms, optimizing cloud deployment processes in an agile environment to enhance the overall software development lifecycle.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Enhanced application performance through meticulous troubleshooting of networking issues while interfacing with QA teams, driving feature identification, and ensuring successful software releases according to user need.</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Maintained systems engineering documentation, including system design and implementation plans, through clearly defined change control processes to ensure operational accountability within the software development projects.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architecture discussions for new features while defining and maintaining system design standards, establishing guidelines for team members in supporting technical growth and innovations in software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Built and supported integrations with popular cloud platforms like </w:t>
      </w:r>
      <w:r w:rsidRPr="00406727">
        <w:rPr>
          <w:rFonts w:asciiTheme="minorHAnsi" w:eastAsia="Times New Roman" w:hAnsiTheme="minorHAnsi" w:cstheme="minorHAnsi"/>
          <w:b/>
          <w:bCs/>
          <w:color w:val="000000"/>
          <w:lang w:val="en-US"/>
        </w:rPr>
        <w:t xml:space="preserve">AWS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maintaining service reliability through continuous monitoring and improvements of cloud-based applications and services.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on best practices for software development, advocating for agile methodologies and encouraging coding standards to foster an environment of technical excellence and ownership.</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discussions about the strategic technical roadmap for the platform, pinpointing upcoming technologies and trends in </w:t>
      </w:r>
      <w:r w:rsidRPr="00406727">
        <w:rPr>
          <w:rFonts w:asciiTheme="minorHAnsi" w:eastAsia="Times New Roman" w:hAnsiTheme="minorHAnsi" w:cstheme="minorHAnsi"/>
          <w:b/>
          <w:bCs/>
          <w:color w:val="000000"/>
          <w:lang w:val="en-US"/>
        </w:rPr>
        <w:t xml:space="preserve">speech synthesis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automation for evolving organizational goals.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customer support teams to drive user feedback into actionable development tasks for software improvements and feature enhancements that align with client expectations.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algorithms to optimize multithreaded operations that led to robustness in speech technology workflows, ensuring the delivery of quality user experience across various application interfaces.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community contributions by publishing white papers on innovative uses of </w:t>
      </w:r>
      <w:r w:rsidRPr="00406727">
        <w:rPr>
          <w:rFonts w:asciiTheme="minorHAnsi" w:eastAsia="Times New Roman" w:hAnsiTheme="minorHAnsi" w:cstheme="minorHAnsi"/>
          <w:b/>
          <w:bCs/>
          <w:color w:val="000000"/>
          <w:lang w:val="en-US"/>
        </w:rPr>
        <w:t xml:space="preserve">AI</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in development practices, generating discussions on future integrations and project ideas.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Leveraged advanced software algorithms to improve pipeline efficiencies and reduce redundancies in application workflows addressing customer support queries and internal processes related to service delivery.</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responsive full-stack applications for healthcare platforms, utilizing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Postgres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streamline user interactions and improve patient access to important resources and services.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Executed complex API integrations and developed microservices that communicate efficiently across distributed systems, ensuring data integrity and seamless user experiences in healthcare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UX/UI designers to implement modern web design principles, improving application usability through iterative feedback and user testing protocols during the development phases.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open-source projects to enhance health technology tools, encouraging diverse collaboration and integrating innovative solutions to address healthcare challenges for various stakeholders.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agile methodologies in project management to improve delivery timelines and facilitate collaborative efforts in software development with product managers and designers for effective communication.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Monitored and optimized application performance and database access times, improving scalability to handle increased user load and ensuring security best practices throughout the development process.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with cross-functional teams to gather requirements and translate business needs into technical solutions, playing a crucial role in application architecture and system design.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Proactively addressed bugs and implemented fixes through diligent testing and troubleshooting methodologies, accelerating the deployment cycle through application enhancements and customer-requested features.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Facilitated team workshops to foster knowledge sharing of journey through </w:t>
      </w:r>
      <w:r w:rsidRPr="00406727">
        <w:rPr>
          <w:rFonts w:asciiTheme="minorHAnsi" w:hAnsiTheme="minorHAnsi" w:cstheme="minorHAnsi"/>
          <w:b/>
          <w:bCs/>
        </w:rPr>
        <w:t xml:space="preserve">CI/CD</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processes and increased team proficiency in deploying applications across multiple environments and platforms.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user-facing features using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Ruby on Rails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emphasizing intuitive design and interaction patterns to enhance functionality and accessibility of web applications for various user groups.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Created robust RESTful services providing seamless data integration and interaction between frontend and backend systems, adhering to best security practices to safeguard user data and application integrity.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in an agile environment to develop internal tools, streamlining processes and improving internal communication through effective visualization and reporting capabilities based on user needs.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system architecture discussions, outlining approaches to optimize deployment processes for cloud applications and integrating feedback loops to enable actionable improvements in product design.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Gained proficiency in </w:t>
      </w:r>
      <w:r w:rsidRPr="00406727">
        <w:rPr>
          <w:rFonts w:asciiTheme="minorHAnsi" w:hAnsiTheme="minorHAnsi" w:cstheme="minorHAnsi"/>
          <w:b/>
          <w:bCs/>
        </w:rPr>
        <w:t xml:space="preserve">Git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version control workflows, leading code reviews and ensuring adherence to high code quality standards while nurturing a supportive team environment for peer learning.</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Migrated legacy systems to cloud-based infrastructures, utilizing </w:t>
      </w:r>
      <w:r w:rsidRPr="00406727">
        <w:rPr>
          <w:rFonts w:asciiTheme="minorHAnsi" w:hAnsiTheme="minorHAnsi" w:cstheme="minorHAnsi"/>
          <w:b/>
          <w:bCs/>
        </w:rPr>
        <w:t xml:space="preserve">AWS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services and improving maintainability, security, and performance across previously utilized technologies and frameworks.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a proactive problem-solving approach to debugging software components, enhancing responsiveness to customer concerns through agile development practices and continuous integration methodologies.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Achieved recognition for innovation in designing an internal project that successfully improved turnaround times for software deliverables, resulting in faster deployment cycles and enhanced team productivity.</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