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developer with over 10 years in building web and mobile applications. Currently serving as a Senior Software Engineer, adept in AI-driven solutions, and proficient in collaborative software development.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C#, JavaScript, SQL, Python, Java, TypeScript, HTML/CSS, Ruby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ASP.NET, Node.js, React, Angular, Django, Flask, jQuery, Express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Jira, Docker, Kubernetes, Visual Studio, Postman, Azure, AWS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SQLite, Oracle, Redis, MS SQL Server, Cassandra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AI and ML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TensorFlow, PyTorch, Keras, OpenAI, scikit-learn, Natural Language Processing, Machine Learning, Computer Vision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Application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scalable web applications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C#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ASP.NET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optimal performance, reduced load times, and enhanced responsiveness to user interactions through agile methodologies.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implementation of AI-driven features within existing applications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machine learning frameworks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automate data processing tasks and improve operational efficiency across multiple projects.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ensure seamless integration of new software modules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Jira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team productivity by optimizing the release cycle and reducing backlogs.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 and quality assurance testing to maintain code integrity and compliance with best practices, significantly reducing bug counts post-deployment in production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practices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automate application deployment, improving the overall deployment pipeline and enhancing team velocity in delivering features.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 modeling principles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ER diagrams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designing relational databases that adhere to business requirements while ensuring optimized query performance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queries.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fostering a spirit of collaboration and knowledge sharing, which resulted in improved technical proficiency for team members through regular coding workshops and code retrospectives.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cloud computing services from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develop and deploy cutting-edge applications, enhancing scalability and reliability of solutions delivered to clients.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Formulated innovative solutions to complex software issues,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root-cause analysis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methodologies, resulting in improved system stability and user satisfaction ratings in accordance with established KPIs.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scrum ceremonies, facilitating agile practices and collaborating with stakeholders to refine project requirements and timelines, leading to enhanced clarity and delivery effectiveness.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Incorporated feedback from end-users during the development cycle using rapid prototyping techniques to deliver user-centered designs that increased user engagement with product functionalities.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workshops on effective coding practices and software architecture principles, contributing to a culture of continuous improvement and enhancing team software development competencies.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a robust suite of applications that specialized in data analytics through effective use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visualization tools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libraries, providing actionable insights for businesses.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strong logging and monitoring protocols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application performance management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tools, enabling early detection of potential system failures and significantly boosting application reliability.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interactive applications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 such as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improving client-side performance and enhancing user experience for healthcare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teams to refine application architecture and streamline backend development processes, leading to improvements in code quality through adherence to </w:t>
      </w:r>
      <w:r w:rsidRPr="00406727">
        <w:rPr>
          <w:rFonts w:asciiTheme="minorHAnsi" w:hAnsiTheme="minorHAnsi" w:cstheme="minorHAnsi"/>
          <w:b/>
          <w:bCs/>
        </w:rPr>
        <w:t xml:space="preserve">object-oriented programming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principles.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efficient database designs using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data accuracy and integrity while optimizing CRUD operations for enhanced application performance.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Monitored and transformed release processes using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agile methodologies to ensure timely delivery of high-quality software, fostering a culture of accountability and continuous delivery.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executed performance testing strategies to benchmark application responsiveness and ensure reliability under load conditions for critical healthcare applications, enhancing service availability.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enhancements of existing software applications, utilizing user feedback to drive feature improvements and facilitate more effective usability for clients.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documentation and conducted onboarding sessions for new functionality, ensuring smooth transitions and effective knowledge transfer to supporting teams and end-users.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collaborative team dynamics through active participation in team discussions and ideation sessions, enhancing project visibility and aligning on strategic software objectives.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effective troubleshooting methodologies to diagnose and resolve application issues in live environments, significantly reducing downtime and improving user satisfaction metrics.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and services into existing systems to expand functionality and improve user engagement with applications, resulting in increased adoption rates.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integrated new features within existing web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Framework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robust functionality and performance improvements across multiple client-facing platforms.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collaborative software development practices, focusing on requirements analysis and integration testing to align project deliverables with business objectives and user expectations.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multiple projects utilizing </w:t>
      </w:r>
      <w:r w:rsidRPr="00406727">
        <w:rPr>
          <w:rFonts w:asciiTheme="minorHAnsi" w:hAnsiTheme="minorHAnsi" w:cstheme="minorHAnsi"/>
          <w:b/>
          <w:bCs/>
        </w:rPr>
        <w:t xml:space="preserve">version control systems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such as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smooth deployment processes and maintain a consistent development environment across various teams, facilitating effective communication and team synergy.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continuous improvement initiatives by evaluating development processes and suggesting enhancements to coding practices to minimize technical debt and maximize project efficiency.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modern platforms using </w:t>
      </w:r>
      <w:r w:rsidRPr="00406727">
        <w:rPr>
          <w:rFonts w:asciiTheme="minorHAnsi" w:hAnsiTheme="minorHAnsi" w:cstheme="minorHAnsi"/>
          <w:b/>
          <w:bCs/>
        </w:rPr>
        <w:t xml:space="preserve">API design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integration methodologies, leveraging cloud technologies to ensure seamless system performance and support.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to enforce best practices in coding, driving higher standards in software development and reducing defects during testing phases, leading to improved code quality.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product management teams to define software requirements and translate them into technical specifications, contributing to the overall success of projects by ensuring stakeholder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operational stability by managing deployment activities and overseeing application performance, leading to a reduction in production incidents through proactive monitoring initiatives, positively impacting operational efficiency. DevOps tools were leveraged to expedite releases.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