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Accomplished software engineer with over 8 years of experience, specializing in designing and implementing scalable platform solutions for web and mobile applications. Proven expertise in cloud infrastructure, distributed systems, and complex CI/CD pipelines, committed to driving high quality and performance in rapidly evolving environments.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TypeScript, Python, Java, Go, PHP, Ruby,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Node.js, NestJS, React, Redux, GraphQL, Express.js, Angular, Vue.js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Google Cloud Platform, AWS, Azure, Heroku, DigitalOcean, IBM Cloud, Cloudflare, Firebase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and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Terraform, Pulumi, Chronosphere, Temporal, Jenkins, CircleCI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MongoDB, MySQL, Redis, SQLite, Cassandra, Elasticsearch, Firebase Firestore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Staff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scalable infrastructure using *Google Cloud Platform* and *Kubernetes* that enhanced application performance while reducing downtime, fostering a culture of continuous improvement within the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multi-disciplinary teams to influence overall objectives, advocating for security and performance enhancements aligned with *best practices* and resulting in a more robust system architecture.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sophisticated *CI/CD pipelines* for complex *monorepos*, improving deployment speeds and reducing integration issues which increased the efficiency of collaborative development across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*Terraform* and *Pulumi* for infrastructure as code practices, enabling faster deployment cycles and ensuring that infrastructure provision meets company security compliance requirements.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observability solutions using *Chronosphere* and *Temporal*, enhancing monitoring, logging, and tracing capabilities which provided vital insights into system performance and user experience.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Identified and remediated high-impact security vulnerabilities within cloud environments, effectively leading initiatives that instilled a security-focused mindset throughout the engineering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regular code reviews to maintain internal standards for style and maintainability while mentoring junior engineers in high-quality code practices and continuous learning.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Recognized and addressed technical debt, proposing and implementing innovative solutions that streamlined workflows and enhanced team efficiency across project lifecycles.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initiatives resulting in the adoption of new technologies within *GCP*, enhancing operational effectiveness which actively contributed to driving down operational costs while supporting business growth.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Crafted high-quality, maintainable code in *TypeScript* and *Node.js*, aligning coding standards and team collaboration strategies that promote shared ownership and team accountability on deliverables.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agile ceremonies to optimize development processes, ensuring alignment with delivery goals while promoting transparency and accountability within the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 for utilizing *GraphQL* and *PostgreSQL* to enhance data-fetching capabilities, improving frontend performance and providing a seamless user experience on our applications.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core features utilizing *JavaScript* and *React*, playing a pivotal role in transitioning from traditional web applications to modern, responsive platforms that significantly improved user engagement.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the engineering team to enhance backend services using *Node.js* and *PostgreSQL*, achieving greater efficiency in data management and application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*GraphQL* integration which streamlined API connectivity between frontend and backend, resulting in faster data retrieval and improved overall user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creation of *CI/CD pipelines* that automated testing and deployment processes, reducing release times significantly and improving release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contributed to code quality assurance by implementing unit tests and conducting peer reviews, promoting a culture of high-quality deliverables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several efforts to identify bottlenecks in the system architecture, proposing architectural changes that resulted in improved system scalability and maintainability.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cross-functional teams to gather requirements and provide technical solutions that meet both user needs and business objectives, strengthening collaboration among departments.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Coached junior developers on *Node.js* and *React*, mentoring them on industry best practices which enhanced team productivity and code quality.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existing *RESTful APIs* ensuring their efficiency and reliability, contributing to the back-end functionality of applications which directly influenced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the migration of legacy systems to *microservices architecture*, enabling improved scalability and maintainability for growing application demands.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industry best practices in software development and version control with *Git*, ensuring smooth collaboration with team members while adhering to project timelines and quality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testing and debugging of applications built in *Java* and *PHP*, ensuring high-quality deliverable with minimal defects, thereby improving user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cloud-based solutions in development workflows through *AWS* services, effectively reducing local server resource consumption and enhancing application performance during peak usage times.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cross-team agile meetings, providing insights and standing up as a knowledge resource for ongoing projects, facilitating effective communication and alignment on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comprehensive documentation for systems, architecture designs, and processes, enhancing knowledge transfer and making it easier for team members to onboard and adapt to changes.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