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5 years of experience in full-stack development, specializing in APIs, data processing, and scalable systems. Proficient in Python, React, and MySQL, delivering clean, maintainable code that meets customer needs.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JavaScript, PHP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React, Laravel,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MySQL, PostgreSQL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Docker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Jest, Mocha, Postman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Agile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developed core platform features, enhancing software capabilities using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analyze requirements and deliver robust solutions, improving product functionality.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 scalable data processing workflow, integrating external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ensuring reliable data ingestion.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code reviews to elevate code quality and foster best practices in clean, maintainable code.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Debugged customer-reported issues across the stack, achieving a significant reduction in bug resolution time.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architectural decisions, focusing on performance and security enhancements for the platform.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Extended the platform functionality by integrating with various cloud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services, primarily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facilitating skill development and knowledge sharing within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pipelines, enhancing the deployment process and reducing turnaround times.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comprehensive unit and integration tests, ensuring software reliability and performance through Mocha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regular design reviews to align development with current industry standards and user needs.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Agile methodologies, contributing to sprint planning and retrospectives to continuously improve workflows.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user interfaces for a real estate platform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customer engagement.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REST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integrate property listing functionalities, improving data accessibility.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identify features and deliver them in accordance with client feedback.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guiding them on best practices and efficient coding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transition from monolithic architecture to microservices, improving scalability and maintainability.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code reviews and implemented standard practices for efficient software delivery.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managing data and ensuring high performance across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ceremonies, contributing to sprint planning and execution, leading to successful project outputs.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identity management solutions at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customer authentication and authorization workflows.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optimized existing systems using PHP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MySQL, improving application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define test cases and scenarios, resulting in comprehensive coverage and high-quality releases.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version control systems like Git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source code management, ensuring smooth collaborative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migration of legacy systems to modern frameworks, enhancing overall system functionality.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implementation of security best practices, ensuring robust application integrity.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support to team members during application development, strengthening teamwork.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user enhancements based on customer feedback, achieving satisfaction metrics.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