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Dedicated Software Engineer with over 8 years of experience in software development, focusing on creating dynamic web applications and robust backend systems using Python, Django, and related technologies, with a passion for innovative solutions and collaborative teamwork.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JavaScript, HTML, CSS, SQL, Bash, TypeScript, Go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and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Django, Django REST Framework, React, Flask, Celery, jQuery, Bootstrap, NumPy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MySQL, MongoDB, SQLite, InfluxDB, Redis, Elasticsearch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Tools and Platforms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Git, Docker, Kubernetes, AWS, Azure, GCP, Jenkins, Travis CI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Practices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Agile, Scrum, DevOps, Microservices, Continuous Integration, Continuous Deployment, Test Automation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developed scalable web applications leveraging *Python* and *Django*, ensuring high performance and security within high-pressure environments with stringent requirements on functionality and user experience.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cross-functionally with product managers and engineers to define software architecture and drive technical direction, contributing ideas to enhance system robustness and scalability throughout the development lifecycle.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asynchronous processing using *Celery*, enabling efficient handling of high-performance workloads and improving overall system responsiveness and reliability in complex project environments.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optimized RESTful APIs utilizing *Django REST Framework*, providing robust, efficient backend services that integrate seamlessly with client-side applications and support dynamic user interactions across platforms.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code reviews with a focus on maintaining high-quality standards for code efficiency and readability, fostering a team culture that emphasizes knowledge sharing and collaborative problem-solving.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*PostgreSQL* for data management and optimized performance through effective caching strategies, significantly enhancing data retrieval times for critical application functionalities in an agile setting.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engineers, sharing best practices and guiding them in adopting modern development techniques, to support their professional growth and enhance team performance overall.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system architecture discussions, advocating for *microservices* design principles that support modular development, scalability, and easing future maintenance of applications.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progressive features that adhered to the company values of collaboration and commitment, consistently aligning technical goals with the needs of stakeholders and end-users.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Leveraged modern development tools such as *Git* and CI/CD pipelines to streamline deployment processes, enhancing team productivity and reducing time-to-market for deliverables in a fast-paced environment.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troubleshooting sessions to resolve complex technical and performance issues, applying a systematic approach that not only fixed existing concerns but also highlighted opportunities for overall system improvement.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actively in continuous learning and adaptation of industry trends, ensuring the team remains at the forefront of technological advancements and best practices within the software development landscape.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understand project requirements and effectively translate them into functional software solutions, applying *Python* and *Django* in a real estate context.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Built and maintained high-performance web applications, focusing on user experience and optimizing backend services to support the mobile and web requirements of the real estate market.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the development of APIs and integrated services to connect various components of the platform, ensuring seamless data flow between frontend and backend systems.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team sprints by participating in Agile ceremonies such as stand-ups and retrospectives, enhancing overall productivity and ensuring alignment with project goals and deadlines.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software development best practices, incorporating testing and quality assurance measures that led to increased product stability and reduced bug reports from end users.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closely with product design teams to translate user feedback into actionable development tasks, ensuring the product evolves effectively based on real user needs and preferences.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code reviews, delivering constructive feedback and promoting adherence to coding standards and practices that maintain system integrity and performance.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Fostered a culture of continuous improvement by providing insights during project planning and post-mortem discussions, focusing on maximizing future project outcomes and team effectiveness.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software solutions utilizing *Python* and other relevant technologies in a fast-paced environment that prioritized creativity and adaptability, addressing user needs promptly and efficiently.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various stakeholders to define project scope and establish timelines, translating technical specifications into actionable tasks that align with business objectives.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features across different components of the application, emphasizing code quality and maintainability in line with industry best practices during the software development process.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regular stand-up meetings, providing updates on progress and addressing any roadblocks swiftly to keep projects on schedule and maintain team alignment.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tools such as *Git* for version control to effectively manage codebase changes, thereby enhancing collaboration within the development team.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Performed testing and debugging of applications to ensure functionality and adherence to requirements, significantly improving the user experience through iterative improvements and quality assurance practices.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contributed to team knowledge-sharing sessions, facilitating discussions on new tools and technologies, and fostering innovation and enhanced productivity within the engineering team.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