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in software development focused on web and mobile applications. Strong expertise in building reliable and efficient systems, with demonstrated proficiency in frontend technologies, API integrations, and a passion for delivering seamless user experiences.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Java, C#, Go,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Vue.js, Svelte, Bootstrap, Tailwind CSS, jQuery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Express.js, Django, Spring Boot, Ruby on Rails, GraphQL, RESTful APIs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Firebase, SQLite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Git, Jenkins, AWS, Azure, Google Cloud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various frontend applications that handle user interactions, successfully implementing *React*, *TypeScript*, and *CSS* to optimize user interfaces across multiple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and design teams to create intuitive user experiences, utilizing principles of Human Interface Design (HID) within *Node.js* frameworks and ensuring robust performance and security.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API integrations between frontend components and backend services, leveraging *GraphQL* capabilities to streamline data flow and improve error handling processes across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code reviews and architectural discussions to enhance the quality of the codebase, fostering a culture of maintainability and scalability throughout project development phases.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best practices for frontend development using *React* and *Redux*, enhancing team capabilities through knowledge sharing and technical guidance.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 DevOps culture by developing CI/CD pipelines, facilitating seamless deployment processes and ensuring stable and secure integrations in various environments using *Docker* and *Jenkins*.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code splitting and lazy loading techniques in *React*, resulting in faster load times and overall improved user satisfaction across the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Ensured cross-browser compatibility and accessibility standards in all shipping products, conducting extensive testing to validate functionality and usability across diverse user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Strategized and implemented security measures against common vulnerabilities such as *XSS* and *CSRF*, embedding security best practices in every phase of software lifecycle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and applied cutting-edge technologies, implementing AI-driven analytics to enhance functionalities within payment infrastructure solutions that drive business growth.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Agile ceremonies, leading sprint planning and retrospectives, aligning team objectives with company goals to foster a collaborative work environment and improve project outcomes.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comprehensive performance audits on existing applications and delivered recommendations for enhancements, contributing significantly to the scaling of operational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user-friendly front-end features for property listings using *React* and *Redux*, creating a more engaging user experience and improving user retention rates on the real estate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various third-party APIs for real estate data, effectively connecting backend services with user interfaces to provide real-time information and improve overall user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implement responsive design, ensuring consistent performance across different devices and platforms using *CSS* and *Bootstrap* frameworks.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back-end development using *Node.js* and *Express*, enabling efficient data handling for property transactions and enhancing application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improvement of the software development lifecycle by adopting Agile methodologies, enhancing the team's ability to deliver high-quality products effectively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fellow developers on best practices for UI/UX design, fostering growth and collaboration within the team while providing thought leadership on trending technologies.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user feedback for continuous improvement, initiating several iterations in designs and functionalities to enhance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QA processes by creating detailed documentation and test cases, ensuring rigorous testing was performed before product launches.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secure authentication systems and user management interfaces as part of *Okta*'s cloud identity solutions, ensuring a seamless experience for end-users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extensively with frontend frameworks such as *Angular* and *React*, contributing to application development based on user feedback and changing company requirements.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discussions regarding APIs, collaborating closely with backend engineers to develop optimized routing and data retrieval strategies.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clients to gather requirements and specifications, transforming their needs into technical solutions that enhanced their overall product experience and streamlined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various profiling tools and techniques, focusing on reducing load times and improving the overall ease of use of client-facing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stakeholders and product managers to prioritize feature sets based on user needs, fostering effective communication and collaboration throughout the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improving onboarding processes, supporting the software's scalability as the user base grew, leading to a project completion that effectively doubled user engagement in under two quarters.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