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Skilled software developer with 8+ years of experience focused on delivering web and mobile applications in dynamic environments. Proficient in developing full-stack solutions, collaborating cross-functionally, and driving innovative projects to completion.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JavaScript, Python, TypeScript, Ruby, Java, Go, C#, Swift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Front-End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Vue.js, Angular, Svelte, Bootstrap, Tailwind CSS, jQuery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Back-End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Django, Flask, Express, Spring Boot, Ruby on Rails, Node.js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MongoDB, PostgreSQL, MySQL, SQLite, DynamoDB, Firebase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Docker, Kubernetes, Terraform, CI/CD, Git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a scalable architecture for educational software applications,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AWS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enable a seamless user experience and increase operational efficiency.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discovery sessions and executed technical solutions for product features, ensuring alignment with stakeholder objectives while effectively managing timelines and dependencies in a fast-paced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build and optimize prototypes and MVPs, rapidly iterating functionalities based on user feedback and maintaining a user-centered design approach.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technical decision-making throughout the software development life cycle, balancing immediate project requirements with long-term architectural needs to maximize adaptability and technological integration.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MongoDB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effective data management and retrieval, implementing best practices for performance optimization that supported the increasing demands of the application.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Fostered a culture of innovation by sharing technical insights and feedback with team members, ensuring knowledge transfer and collaborative problem-solving focused on improving product offerings.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AI-driven features into core product functions, leveraging machine learning frameworks to enhance scheduling capabilities and add value to user interactions with the software.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DevOps practices and CI/CD methodologies to streamline deployment processes and enhance collaboration between development and operations teams, resulting in increased efficiency.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developers, promoting skill development and professional growth while establishing best practices in code quality and software development methodologies within the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Analyzed and documented user feedback to inform iterative improvements, ensuring that product evolution remained closely aligned with user needs and expectations in the education sector.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Presented findings and progress updates to stakeholders regularly, ensuring transparency and collective input towards product iterations and strategic direction of the company.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research on emerging technologies in the EdTech arena, encouraging the adoption of innovative solutions and methodologies to keep pace with the evolving landscape of educational technology.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various web-based solutions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JavaScript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Node.js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emphasizing collaborative techniques with UX/UI teams to create user-friendly real estate applications for prospective buyers.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back-end functionalities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Django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contributing to the seamless integration of web services and databases to enhance real estate listing features including filtering and searching.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cross-disciplinary teams to validate and gather user insights, employing agile methodologies to prioritize development features and streamline workflows effectively during sprints.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architectural discussions to shape product features, ensuring that delivered functionalities fit well within the existing tech stack and adhered to best practices for security and performance.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quality assurance testing and debugging procedures to ensure seamless real estate platform operations, leading to improvements in user satisfaction and reduced error reports among customers.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managers to translate business requirements into technical specifications, providing stakeholders with realistic project timelines reflective of engineering necessities and resource availability.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database queries and data structures for improved performance,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PostgreSQL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handle large datasets related to property listings, enhancing the overall user experience.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integration testing between front-end and back-end systems, addressing issues efficiently to maintain the integrity and usability of the application during developmental phases.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implemented secure authentication solutions for applications, using industry-standard protocols and practices while reducing vulnerabilities through comprehensive testing and validation processes.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ceremonies, contributing to sprint planning and retrospectives to enhance team workflows and project tracking, ensuring alignment on objectives and deliverables.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RESTful APIs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Node.js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Express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providing robust back-end services for application features in a customer-centric approach that improved overall functionality and responsiveness.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project management to define feature sets based on client needs, establishing development milestones and project deadlines to facilitate timely deliverables.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JavaScript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frameworks to enhance user interfaces effectively, focusing on building reusable components for varied applications across educational sectors and internal tools.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code reviews and quality checks, promoting coding best practices and fostering an environment of continuous improvement among the development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Successfully implemented solutions that served over 10,000 active users monthly, significantly enhancing application performance and user retention rates.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