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Senior Software Engineer with over 8 years of experience in software development, fostering expertise in web and mobile applications, data security, and privacy practices. Proven ability to lead complex projects, mentor team members, and drive technical excellence across cross-functional teams.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Go, Python, JavaScript, TypeScript, Ruby, C++, Java, SQL</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 &amp; Libraries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Node.js, Django, Flask, Spring Boot, React, Angular, Express, GraphQL</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&amp; DevOps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AWS, Azure, GCP, Docker, Kubernetes, Terraform, Jenkins, CI/CD</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Security &amp; Compliance</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OAuth, JWT, WAF, IAM, DLP, SOC 2, GDPR, OWASP</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Databases &amp;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PostgreSQL, MongoDB, MySQL, Redis, ElasticSearch, SQLite, Oracle, Cloud Firestore</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Software Engineer - Data Security</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and implemented secure data lifecycle management features leveraging *Golang* to secure sensitive customer data in accordance with *GDPR* and *SOC 2* compliance standards, enabling policy-driven data access control.</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a cross-functional team to develop a highly scalable *Data Security* platform service using *AWS Lambda* and *Django*, significantly improving the integration of security standards across multiple products and infrastructure.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Security, Product, and Platform teams to define security requirements and translate them into actionable technical designs, ensuring robust security measures were integrated from the earliest stages of the software development lifecycle.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Elevated team performance by mentoring junior engineers on best practices for secure coding, threat modeling, and risk management, while fostering a culture of adaptability and continuous learning within the team.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automated testing and monitoring solutions for security-focused applications, enhancing observability and proactive security management, which resulted in improved latency and resource efficiency while reducing security vulnerabilities.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Analyzed and optimized existing architecture for data security services, employed advanced *authentication* and *authorization* mechanisms, and orchestrated the seamless integration of *OAuth* protocols for enhanced data privacy.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Managed high-impact multi-quarter initiatives that involved direct engagement with stakeholders, effectively balancing technical goals with practical business needs to ensure alignment on project priorities and deliverables.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Created documentation and technical specifications for data governance and privacy initiatives, streamlining communication channels between technical teams and non-technical stakeholders, and improving project transparency and visibility during execution.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Drove the design of new *security* features while ensuring they aligned with existing product roadmaps, thus maintaining the integrity of ongoing projects while integrating new capabilities to meet evolving market demands.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Enhanced system performance by implementing caching strategies and optimizing database access patterns in *PostgreSQL*, ensuring high availability and low-latency access to sensitive data in active environments.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Facilitated workshops and knowledge-sharing sessions for team members regarding industry trends in data security and *compliance*, positioning the team as thought leaders and fostering innovation across the development lifecycle.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Spearheaded initiatives that integrated third-party security tools and frameworks into existing systems, aligning security measures with business objectives to enhance product robustness and customer trust.</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Engineered scalable *cloud-based* applications in *Node.js*, focusing on *microservices architecture* to enhance operational efficiency and ensure optimal runtime performance across the Opendoor platform.</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on the development of user authentication and authorization protocols, implementing *JWT* for secure user sessions, enhancing user experience while maintaining rigorous security standards throughout the application.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features for various web applications utilizing *React* and *Redux*, enabling dynamic and responsive user interfaces while working closely with design teams to maintain user-centric designs and app flow.</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Streamlined deployment processes by incorporating continuous integration practices using *Jenkins* and managing test-driven development for both frontend and backend stacks, which improved deployment turnaround and product consistency.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Improved application security through implementation of best practices in coding and data handling while considering the implications of DDOS and XSS attacks, enabling cost-effective vulnerability management.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Assisted in the migration of legacy systems to modern architectures by creating API interfaces using *GraphQL*, which allowed for more seamless integrations and improved access to real estate data services.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Conducted regular code reviews and provided feedback on team contributions, promoting best practices, encouraging collaboration, and ensuring adherence to coding standards across the development team.</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actively in Agile ceremonies, collaborating with Product Owners and other stakeholders to refine project scopes and deliverables while ensuring alignment with overall product vision and roadmap.</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developed secure APIs with *OAuth 2.0* specifications, facilitating seamless integrations with product features and ensuring adherence to best practices for security and user privacy standards.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product management teams to gather requirements and translate them into technical solutions, resulting in enhanced user functionality and performance for the Okta-based identity management platform.</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team-driven projects that leveraged *Cloud technologies* to build resilient applications, focusing on reducing downtime and enhancing service deliverables through robust infrastructure management.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peer coding sessions and mentorship opportunities within the engineering team, fostering knowledge transfer and creating a culture of learning and improvement centered around security in software development.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Executed system performance audits and optimizations using *SQL* queries to refine database interactions, ultimately minimizing latency issues faced by end users during peak system usage periods.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Regularly interfaced with QA and product management teams to solidify acceptance criteria and ensure delivered software met defined customer needs while maintaining stringent quality standards.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security assessments and audits, identifying vulnerabilities and suggesting improvements that led to the successful deployment of services utilized by over 200,000 end-users.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