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Detail-oriented Java Backend Developer with over 8 years of experience focused on performance optimization and database engineering. Proven expertise in developing data-centric solutions and tackling complex challenges systematically.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Java, SQL, JavaScript, Python,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Spring Boot, Hibernate, JPA, React, Angular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PostgreSQL, SQL Server, MySQL, Oracle, MongoDB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Tools and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Docker, Kubernetes, CI/CD, Jenkins, Git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Platforms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AWS, Azure, Google Cloud, Heroku, IBM Cloud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Java Backend Developer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Developing and optimizing backend services using *Java* and the *Spring* framework, focusing on performance metrics and data flow across complex applications within a collaborative team environment.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Engaging in database engineering tasks with *PostgreSQL* and *SQL Server*, designing schemas that enhance application performance while ensuring data integrity and accessibility for long-term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Collaborating with stakeholders to investigate and resolve real-time performance issues, applying analytical skills to understand load behaviors and executing solutions that optimize response times and processing efficiency.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Implementing best practices for *Hibernate* and *JPA*, ensuring that data persistence processes are efficient while accounting for their strengths and potential pitfalls in dynamic application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Participating in regular design discussions, providing insights on data modeling and system scalability that influence the overall architecture of applications, ensuring a robust and sustainable development strategy.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Utilizing *Docker* containers and *Kubernetes* orchestration for developing, testing, and deploying applications in a consistent environment, thus streamlining the CI/CD pipeline and enhancing operational efficiency.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Writing and tuning *SQL* queries that scale, performing execution plan analysis and adjustments to ensure optimal performance of database interactions in peak conditions.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Contributing to team practices by advocating for testing strategies and continuous integration, thus improving code reliability and deployment efficiency across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Performing investigative analysis on production data flow, applying critical thinking skills to recommend system enhancements based on user feedback and performance data, promoting a culture of continuous improvement.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Mentoring junior developers, offering guidance on best practices in backend development and database interaction, contributing to group knowledge and facilitating knowledge transfer across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Engaging in code review processes, applying collaborative feedback to improve code quality and maintainability, supporting team growth and adherence to established coding standards and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Developing a deep understanding of the *Cincom Eloquence* platform and actively seeking opportunities to maximize its capabilities, ensuring high performance and alignment with industry best practices.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Java Backend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Developing user-friendly backend solutions in *Java* while leveraging *Spring Boot* to enhance real estate platforms and ensure a seamless experience for users looking to buy or sell properties.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Collaborating closely with front-end teams to create comprehensive application workflows that improve user engagement and satisfaction, influencing the shape of cutting-edge real estate technologies.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Optimizing database schemas for *PostgreSQL*, ensuring they meet evolving application requirements and provide excellent performance under varying loads in a high-stakes real estate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Participating in sprint planning and retrospectives, actively contributing to cross-functional teams to ensure agile delivery methodologies are adhered to while enhancing team communication and productivity.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Administering production databases and engaging in troubleshooting efforts surrounding data access speeds and application downtime, showing a strong commitment to operational reliability and user experience.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Conducting technical analysis of existing systems to identify performance bottlenecks, proposing enhancements, and ensuring the implementation of best practices in code and database structure.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Providing support in QA efforts by designing test cases for backend functionalities, enhancing application reliability, and ensuring seamless interactions across components of the real estate application.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Contributing to the architectural evolution of applications by advocating for data-driven design principles, leading discussions that balance technical needs with user-facing requirements.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scalable backend solutions while working closely with *Java* and *Spring* frameworks, focusing on robust design principles and maintaining an agile approach to feature development in high-security settings.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the deployment of a cloud-based solution utilizing *AWS*, applying knowledge of deployment strategies to ensure maximized uptime and simplified application scalability during critical updates.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in a cross-functional team, fueling impactful discussions around performance optimization and data modeling, and ensuring that collaborative outcomes informed software design direction.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backend services primarily in *Java*, enhancing functionality through robust API design and the use of *Hibernate* for efficient database transactions in a fast-paced engineering environment.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Gained experience in handling relational and non-relational databases, familiarizing with *SQL* and *MongoDB*, to understand their operational differences and how each can optimize application environments.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troubleshooting efforts that enhanced the quality of final products by ensuring that all database interaction methods were efficient, leading to a smoother user experience.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peer code review sessions, gaining insights into best practices in coding structures, with final contributions allowing for a 30% improvement in code quality and maintainability across multiple projects.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