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0CF4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undefined</w:t>
      </w:r>
      <w:r w:rsidR="00ED245B" w:rsidRPr="00ED245B">
        <w:t/>
      </w:r>
      <w:r w:rsidR="00ED245B" w:rsidRPr="00ED245B">
        <w:rPr>
          <w:rFonts w:ascii="Arial" w:hAnsi="Arial" w:cs="Arial"/>
          <w:sz w:val="44"/>
          <w:szCs w:val="44"/>
        </w:rPr>
        <w:t/>
      </w:r>
      <w:r w:rsidR="00FA1BF5">
        <w:rPr>
          <w:rFonts w:ascii="Arial" w:hAnsi="Arial" w:cs="Arial"/>
          <w:sz w:val="44"/>
          <w:szCs w:val="44"/>
        </w:rPr>
        <w:t/>
      </w:r>
      <w:r w:rsidR="00D05607">
        <w:rPr>
          <w:rFonts w:ascii="Arial" w:hAnsi="Arial" w:cs="Arial"/>
          <w:sz w:val="44"/>
          <w:szCs w:val="44"/>
        </w:rPr>
        <w:t/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Results-driven Senior Software Engineer with over 8 years of experience in software development, specializing in building and optimizing data infrastructures for web and mobile applications, leveraging advanced technologies and best practices.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Python, SQL, Java, JavaScript, TypeScript, Go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Engineering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Apache Airflow, Apache Beam, dbt, Fivetran, Terraform, Composer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Warehousing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BigQuery, Snowflake, Redshift, PostgreSQL, MySQL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Business Intelligence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Looker, Tableau, Power BI, Metabase, Superset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Collaboration Tools</w:t>
      </w:r>
      <w:proofErr w:type="gramStart"/>
      <w:r w:rsidRPr="00172AD7">
        <w:rPr>
          <w:rFonts w:ascii="Cambria" w:hAnsi="Cambria"/>
          <w:b/>
          <w:color w:val="1D1C1D"/>
        </w:rPr>
        <w:t xml:space="preserve"> </w:t>
      </w:r>
      <w:r w:rsidRPr="00172AD7">
        <w:rPr>
          <w:rFonts w:ascii="Cambria" w:hAnsi="Cambria"/>
          <w:bCs/>
          <w:color w:val="1D1C1D"/>
        </w:rPr>
        <w:t xml:space="preserve">:</w:t>
      </w:r>
      <w:proofErr w:type="gramEnd"/>
      <w:r w:rsidRPr="00172AD7">
        <w:rPr>
          <w:rFonts w:ascii="Cambria" w:hAnsi="Cambria"/>
          <w:bCs/>
          <w:color w:val="1D1C1D"/>
        </w:rPr>
        <w:t xml:space="preserve"> Git, JIRA, Confluence, Slack, Trello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Data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p w14:paraId="313D305C" w14:textId="77777777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4" w:name="_Hlk178027427"/>
      <w:bookmarkEnd w:id="3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and built scalable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pipelines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Apache Airflow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dbt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data integrity and automated workflows to enhance BI capabilities for decision-making across teams.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governance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standards by establishing protocols using industry best practices, ensuring the reliability and security of our data while optimizing the cost across the infrastructure.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robust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ETL processes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Fivetran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Composer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creating automated data transformations that improved access to real-time insights for teams and streamlined reporting mechanisms.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cross-functional teams to understand their data needs, translating business requirements into effective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solutions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that facilitated self-service analytics and empowered end users.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Managed the architecture of our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warehouse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on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BigQuery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focusing on performance optimization and cost-efficiency while implementing real-time data ingestion from various sources for operational excellence.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comprehensive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documentation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lineage tracking, ensuring clarity and transparency for all data transformations and fostering an environment of trust in data-driven decisions.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Optimized complex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SQL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queries for analytical workloads, significantly enhancing performance and making our data more accessible for analytical insights and reporting.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Looker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building a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semantic layer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enabling business users to create self-service reports that reduced dependencies on technical teams for data insights.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automated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quality checks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that proactively alerted stakeholders to inconsistencies or issues, ensuring high standards of data integrity and trustworthiness for critical decision-making.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Stayed current with evolving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engineering best practices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tools by conducting workshops and training sessions, fostering a culture of continuous learning and adaptation within the team.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closely with BI Analysts, driving enhancements in data models and reporting capabilities and ensuring alignment with strategic business objectives for data utilization.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Leveraged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AI-driven development tools</w:t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in automating documentation processes, thereby improving collaboration and accelerating project timelines for data pipeline development.</w:t>
      </w:r>
      <w:proofErr w:type="gramStart"/>
      <w:r w:rsidRPr="00390F03">
        <w:rPr>
          <w:rFonts w:ascii="Cambria" w:hAnsi="Cambria" w:cstheme="majorHAnsi"/>
        </w:rPr>
        <w:t/>
      </w:r>
    </w:p>
    <w:p w14:paraId="1374F66B" w14:textId="77777777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bookmarkStart w:id="5" w:name="_Hlk182146461"/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390F03">
        <w:rPr>
          <w:rFonts w:ascii="Cambria" w:hAnsi="Cambria" w:cstheme="majorHAnsi"/>
          <w:b/>
          <w:bCs/>
        </w:rPr>
        <w:t/>
      </w:r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Adopted a proactive approach to problem-solving, collaborating with the team to identify bottlenecks in our data workflows and implementing innovative solutions to enhance data accessibility.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bookmarkEnd w:id="5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>
        <w:rPr>
          <w:rFonts w:ascii="Arial" w:hAnsi="Arial" w:cs="Arial"/>
          <w:b/>
          <w:i/>
          <w:color w:val="666666"/>
          <w:sz w:val="24"/>
          <w:szCs w:val="24"/>
        </w:rPr>
        <w:t xml:space="preserve">Data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6926E8FF" w14:textId="76330205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bookmarkStart w:id="6" w:name="_Hlk178027435"/>
      <w:bookmarkEnd w:id="4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Built and maintained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pipelines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real estate datasets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Apache Airflow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consistency and accuracy for business insight reporting initiatives across various departments.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 product teams to establish data requirements and optimize existing data structures, thereby improving the overall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flow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analytical tasks and user reporting needs.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Designed effective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ETL processes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Fivetran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transforming raw data into structured formats that improved data accessibility for internal stakeholders.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Worked alongside analysts to gather feedback on data usability and performance, driving enhancements that enabled users to access insights independently without IT support.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innovative solutions for data extraction and ingestion, employing various technologies to enrich our data landscape and support the growth of analytics initiatives.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Contributed to managing and optimizing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storage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architectures, ensuring efficient use of resources for handling large amounts of real estate transaction data seamlessly.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Created training materials focused on advanced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techniques, helping peers enhance their querying skills and improving team capabilities for handling data.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4C57B52" w14:textId="57E8CCF1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monitoring solutions for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integrity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ensuring consistent quality of incoming datasets and improving our incident response times for data-related issues.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6CAC80FD" w14:textId="6A7B0CF2" w:rsidR="00390F03" w:rsidRPr="00390F03" w:rsidRDefault="00390F03" w:rsidP="00390F03">
      <w:pPr>
        <w:spacing w:line="240" w:lineRule="auto"/>
        <w:ind w:right="180" w:firstLine="6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Assisted in building and maintaining essential software systems using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Python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JavaScript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focusing on improving data handling mechanisms for better integration with client applications.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Collaborated within an agile team environment to gather data specifications and converting them into practical implementations that facilitated enhanced user experiences and functionality.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Developed essential data processing scripts, utilizing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SQL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to automate repetitive data tasks, allowing team members to focus on higher-value analytical objectives more efficiently.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Engaged in resolving data-related technical issues, utilizing strong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problem-solving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abilities to identify root causes and implement effective solutions that minimized downtime.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Conducted code reviews and provided mentorship to junior developers in best practices for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software development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, focusing on efficiency and optimizing workflows for data processing tasks. 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Utilized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Git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for version control, enabling collaborative development with clear oversight on changes made to software systems and data processes for quality assurance.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Participated actively in team meetings, advocating for best practices in </w:t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 xml:space="preserve">data governance</w:t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 and security measures to protect user data and maintain compliance with applicable standards.</w:t>
      </w:r>
      <w:proofErr w:type="gramStart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30DD6A90" w14:textId="2FE9AEB4" w:rsidR="00390F03" w:rsidRPr="00390F03" w:rsidRDefault="00390F03" w:rsidP="00390F03">
      <w:pPr>
        <w:pStyle w:val="ListParagraph"/>
        <w:numPr>
          <w:ilvl w:val="0"/>
          <w:numId w:val="4"/>
        </w:numPr>
        <w:spacing w:before="0" w:line="240" w:lineRule="auto"/>
        <w:ind w:right="180"/>
        <w:rPr>
          <w:rFonts w:ascii="Cambria" w:hAnsi="Cambria" w:cstheme="majorHAnsi"/>
        </w:rPr>
      </w:pPr>
      <w:r w:rsidRPr="00390F03">
        <w:rPr>
          <w:rFonts w:ascii="Cambria" w:hAnsi="Cambria" w:cstheme="majorHAnsi"/>
        </w:rPr>
        <w:t/>
      </w:r>
      <w:proofErr w:type="gramStart"/>
      <w:r w:rsidRPr="00390F03">
        <w:rPr>
          <w:rFonts w:ascii="Cambria" w:hAnsi="Cambria" w:cstheme="majorHAnsi"/>
        </w:rPr>
        <w:t/>
      </w:r>
      <w:r w:rsidRPr="007E4E03">
        <w:rPr>
          <w:rFonts w:ascii="Cambria" w:hAnsi="Cambria" w:cstheme="majorHAnsi"/>
          <w:b/>
          <w:bCs/>
        </w:rPr>
        <w:t/>
      </w:r>
      <w:proofErr w:type="gramEnd"/>
      <w:r w:rsidRPr="007E4E03">
        <w:rPr>
          <w:rFonts w:ascii="Cambria" w:hAnsi="Cambria" w:cstheme="majorHAnsi"/>
          <w:b/>
          <w:bCs/>
        </w:rPr>
        <w:t/>
      </w:r>
      <w:r w:rsidRPr="00390F03">
        <w:rPr>
          <w:rFonts w:ascii="Cambria" w:hAnsi="Cambria" w:cstheme="majorHAnsi"/>
        </w:rPr>
        <w:t xml:space="preserve">Implemented performance improvements across key software components, enhancing the overall speed and reliability of our data-driven applications, leading to a more seamless user experience.  </w:t>
      </w:r>
      <w:proofErr w:type="gramStart"/>
      <w:r w:rsidRPr="00390F03">
        <w:rPr>
          <w:rFonts w:ascii="Cambria" w:hAnsi="Cambria" w:cstheme="majorHAnsi"/>
        </w:rPr>
        <w:t/>
      </w:r>
      <w:proofErr w:type="gramEnd"/>
      <w:r w:rsidRPr="00390F03">
        <w:rPr>
          <w:rFonts w:ascii="Cambria" w:hAnsi="Cambria" w:cstheme="majorHAnsi"/>
        </w:rPr>
        <w:t/>
      </w:r>
      <w:r>
        <w:rPr>
          <w:rFonts w:ascii="Cambria" w:hAnsi="Cambria" w:cstheme="majorHAnsi"/>
        </w:rPr>
        <w:t/>
      </w:r>
      <w:r w:rsidRPr="00390F03">
        <w:rPr>
          <w:rFonts w:ascii="Cambria" w:hAnsi="Cambria" w:cstheme="majorHAnsi"/>
        </w:rPr>
        <w:t/>
      </w:r>
    </w:p>
    <w:p w14:paraId="7F62497A" w14:textId="4B35DEAD" w:rsidR="000964E4" w:rsidRPr="00603F99" w:rsidRDefault="000964E4" w:rsidP="00390F03">
      <w:pPr>
        <w:ind w:left="720" w:right="180"/>
        <w:contextualSpacing/>
        <w:rPr>
          <w:rFonts w:ascii="Cambria" w:hAnsi="Cambria"/>
          <w:bCs/>
          <w:color w:val="1D1C1D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4EE388" w14:textId="77777777" w:rsidR="00655C19" w:rsidRDefault="00655C19">
      <w:pPr>
        <w:spacing w:before="0" w:line="240" w:lineRule="auto"/>
      </w:pPr>
      <w:r>
        <w:separator/>
      </w:r>
    </w:p>
  </w:endnote>
  <w:endnote w:type="continuationSeparator" w:id="0">
    <w:p w14:paraId="1013EA61" w14:textId="77777777" w:rsidR="00655C19" w:rsidRDefault="00655C1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41847" w14:textId="77777777" w:rsidR="00655C19" w:rsidRDefault="00655C19">
      <w:pPr>
        <w:spacing w:before="0" w:line="240" w:lineRule="auto"/>
      </w:pPr>
      <w:r>
        <w:separator/>
      </w:r>
    </w:p>
  </w:footnote>
  <w:footnote w:type="continuationSeparator" w:id="0">
    <w:p w14:paraId="3AC6CBC3" w14:textId="77777777" w:rsidR="00655C19" w:rsidRDefault="00655C1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1E6FB2"/>
    <w:rsid w:val="002068EC"/>
    <w:rsid w:val="002327D3"/>
    <w:rsid w:val="00281D64"/>
    <w:rsid w:val="00291F09"/>
    <w:rsid w:val="00352229"/>
    <w:rsid w:val="0038239E"/>
    <w:rsid w:val="00390F03"/>
    <w:rsid w:val="00425CB2"/>
    <w:rsid w:val="00456767"/>
    <w:rsid w:val="005F7AB8"/>
    <w:rsid w:val="00602D32"/>
    <w:rsid w:val="00603F99"/>
    <w:rsid w:val="00655C19"/>
    <w:rsid w:val="007165E3"/>
    <w:rsid w:val="00737088"/>
    <w:rsid w:val="007629E8"/>
    <w:rsid w:val="007E4E03"/>
    <w:rsid w:val="007F766D"/>
    <w:rsid w:val="00981DB9"/>
    <w:rsid w:val="009F6F0D"/>
    <w:rsid w:val="00A8265D"/>
    <w:rsid w:val="00A9386E"/>
    <w:rsid w:val="00AF01DC"/>
    <w:rsid w:val="00B12BE6"/>
    <w:rsid w:val="00B71C49"/>
    <w:rsid w:val="00BB06A9"/>
    <w:rsid w:val="00BE0C3D"/>
    <w:rsid w:val="00C012F7"/>
    <w:rsid w:val="00CF62B8"/>
    <w:rsid w:val="00D05607"/>
    <w:rsid w:val="00D259F1"/>
    <w:rsid w:val="00D2688B"/>
    <w:rsid w:val="00E249D4"/>
    <w:rsid w:val="00ED245B"/>
    <w:rsid w:val="00EF4887"/>
    <w:rsid w:val="00F0779C"/>
    <w:rsid w:val="00F67B88"/>
    <w:rsid w:val="00F709CB"/>
    <w:rsid w:val="00F770CC"/>
    <w:rsid w:val="00FA1BF5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90F03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42</cp:revision>
  <dcterms:created xsi:type="dcterms:W3CDTF">2024-11-11T09:56:00Z</dcterms:created>
  <dcterms:modified xsi:type="dcterms:W3CDTF">2026-04-08T11:38:00Z</dcterms:modified>
</cp:coreProperties>
</file>