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CAFD0" w14:textId="6D0CF40B" w:rsidR="00603F99" w:rsidRPr="00603F99" w:rsidRDefault="00456767" w:rsidP="00603F99">
      <w:pPr>
        <w:keepNext/>
        <w:keepLines/>
        <w:pBdr>
          <w:top w:val="nil"/>
          <w:left w:val="nil"/>
          <w:bottom w:val="nil"/>
          <w:right w:val="nil"/>
          <w:between w:val="nil"/>
        </w:pBdr>
        <w:spacing w:before="120" w:line="240" w:lineRule="auto"/>
        <w:rPr>
          <w:rFonts w:ascii="Arial" w:hAnsi="Arial" w:cs="Arial"/>
          <w:color w:val="00AB44"/>
          <w:sz w:val="48"/>
          <w:szCs w:val="48"/>
        </w:rPr>
      </w:pPr>
      <w:r>
        <w:rPr>
          <w:rFonts w:ascii="Arial" w:hAnsi="Arial" w:cs="Arial"/>
          <w:b/>
          <w:bCs/>
          <w:color w:val="353744"/>
          <w:sz w:val="60"/>
          <w:szCs w:val="60"/>
        </w:rPr>
        <w:t>Fatima Azfar</w:t>
      </w:r>
      <w:r w:rsidR="00603F99" w:rsidRPr="00603F99">
        <w:rPr>
          <w:rFonts w:ascii="Arial" w:hAnsi="Arial" w:cs="Arial"/>
          <w:color w:val="353744"/>
          <w:sz w:val="60"/>
          <w:szCs w:val="60"/>
        </w:rPr>
        <w:t xml:space="preserve">, </w:t>
      </w:r>
      <w:r w:rsidR="00D05607">
        <w:rPr>
          <w:rFonts w:ascii="Arial" w:hAnsi="Arial" w:cs="Arial"/>
          <w:sz w:val="44"/>
          <w:szCs w:val="44"/>
        </w:rPr>
        <w:t xml:space="preserve">undefined</w:t>
      </w:r>
      <w:r w:rsidR="00ED245B" w:rsidRPr="00ED245B">
        <w:t/>
      </w:r>
      <w:r w:rsidR="00ED245B" w:rsidRPr="00ED245B">
        <w:rPr>
          <w:rFonts w:ascii="Arial" w:hAnsi="Arial" w:cs="Arial"/>
          <w:sz w:val="44"/>
          <w:szCs w:val="44"/>
        </w:rPr>
        <w:t/>
      </w:r>
      <w:r w:rsidR="00FA1BF5">
        <w:rPr>
          <w:rFonts w:ascii="Arial" w:hAnsi="Arial" w:cs="Arial"/>
          <w:sz w:val="44"/>
          <w:szCs w:val="44"/>
        </w:rPr>
        <w:t/>
      </w:r>
      <w:r w:rsidR="00D05607">
        <w:rPr>
          <w:rFonts w:ascii="Arial" w:hAnsi="Arial" w:cs="Arial"/>
          <w:sz w:val="44"/>
          <w:szCs w:val="44"/>
        </w:rPr>
        <w:t/>
      </w:r>
    </w:p>
    <w:p w14:paraId="55716334" w14:textId="77777777" w:rsidR="00603F99" w:rsidRPr="00603F99" w:rsidRDefault="00603F99" w:rsidP="00603F99">
      <w:pPr>
        <w:rPr>
          <w:rFonts w:ascii="Arial" w:hAnsi="Arial" w:cs="Arial"/>
          <w:sz w:val="4"/>
          <w:szCs w:val="4"/>
        </w:rPr>
      </w:pPr>
    </w:p>
    <w:p w14:paraId="79F794E8" w14:textId="289B8B30" w:rsidR="00603F99" w:rsidRPr="00603F99" w:rsidRDefault="00603F99" w:rsidP="00603F99">
      <w:pPr>
        <w:spacing w:before="0" w:line="240" w:lineRule="auto"/>
        <w:jc w:val="center"/>
        <w:rPr>
          <w:rFonts w:ascii="Arial" w:hAnsi="Arial" w:cs="Arial"/>
        </w:rPr>
      </w:pPr>
      <w:r w:rsidRPr="00603F99">
        <w:rPr>
          <w:rFonts w:ascii="Arial" w:hAnsi="Arial" w:cs="Arial"/>
          <w:color w:val="666666"/>
        </w:rPr>
        <w:t xml:space="preserve">+1 </w:t>
      </w:r>
      <w:r w:rsidR="00A9386E" w:rsidRPr="00A9386E">
        <w:rPr>
          <w:rFonts w:ascii="Arial" w:hAnsi="Arial" w:cs="Arial"/>
          <w:color w:val="666666"/>
        </w:rPr>
        <w:t>(21</w:t>
      </w:r>
      <w:r w:rsidR="0038239E">
        <w:rPr>
          <w:rFonts w:ascii="Arial" w:hAnsi="Arial" w:cs="Arial"/>
          <w:color w:val="666666"/>
        </w:rPr>
        <w:t>9</w:t>
      </w:r>
      <w:r w:rsidR="00A9386E" w:rsidRPr="00A9386E">
        <w:rPr>
          <w:rFonts w:ascii="Arial" w:hAnsi="Arial" w:cs="Arial"/>
          <w:color w:val="666666"/>
        </w:rPr>
        <w:t>)</w:t>
      </w:r>
      <w:r w:rsidR="00D2688B">
        <w:rPr>
          <w:rFonts w:ascii="Arial" w:hAnsi="Arial" w:cs="Arial"/>
          <w:color w:val="666666"/>
        </w:rPr>
        <w:t xml:space="preserve"> </w:t>
      </w:r>
      <w:r w:rsidR="0038239E">
        <w:rPr>
          <w:rFonts w:ascii="Arial" w:hAnsi="Arial" w:cs="Arial"/>
          <w:color w:val="666666"/>
        </w:rPr>
        <w:t>291</w:t>
      </w:r>
      <w:r w:rsidR="00A9386E" w:rsidRPr="00A9386E">
        <w:rPr>
          <w:rFonts w:ascii="Arial" w:hAnsi="Arial" w:cs="Arial"/>
          <w:color w:val="666666"/>
        </w:rPr>
        <w:t>-</w:t>
      </w:r>
      <w:r w:rsidR="0038239E">
        <w:rPr>
          <w:rFonts w:ascii="Arial" w:hAnsi="Arial" w:cs="Arial"/>
          <w:color w:val="666666"/>
        </w:rPr>
        <w:t>9286</w:t>
      </w:r>
      <w:r w:rsidRPr="00603F99">
        <w:rPr>
          <w:rFonts w:ascii="Arial" w:hAnsi="Arial" w:cs="Arial"/>
          <w:color w:val="666666"/>
        </w:rPr>
        <w:t xml:space="preserve"> | Chicago, Illinois, 60629 | </w:t>
      </w:r>
      <w:hyperlink r:id="rId7" w:history="1">
        <w:r w:rsidR="001D3353" w:rsidRPr="005D4DED">
          <w:rPr>
            <w:rStyle w:val="Hyperlink"/>
            <w:rFonts w:ascii="Arial" w:hAnsi="Arial" w:cs="Arial"/>
          </w:rPr>
          <w:t>fazfar1014@outlook.com</w:t>
        </w:r>
      </w:hyperlink>
      <w:r w:rsidR="00000000">
        <w:rPr>
          <w:rFonts w:ascii="Arial" w:hAnsi="Arial" w:cs="Arial"/>
        </w:rPr>
        <w:pict w14:anchorId="6CF82A53">
          <v:rect id="_x0000_i1025" style="width:0;height:1.5pt" o:hralign="center" o:hrstd="t" o:hr="t" fillcolor="#a0a0a0" stroked="f"/>
        </w:pict>
      </w:r>
    </w:p>
    <w:p w14:paraId="2A189260" w14:textId="77777777" w:rsidR="00603F99" w:rsidRPr="00603F99" w:rsidRDefault="00603F99" w:rsidP="00603F9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bookmarkStart w:id="0" w:name="_qj0x33b50bev" w:colFirst="0" w:colLast="0"/>
      <w:bookmarkEnd w:id="0"/>
      <w:r w:rsidRPr="00603F99">
        <w:rPr>
          <w:rFonts w:ascii="Arial" w:hAnsi="Arial" w:cs="Arial"/>
          <w:b/>
          <w:color w:val="984806"/>
          <w:sz w:val="24"/>
          <w:szCs w:val="24"/>
        </w:rPr>
        <w:t>SUMMARY</w:t>
      </w:r>
    </w:p>
    <w:p w14:paraId="0BB43DBA" w14:textId="7D49F652" w:rsidR="00603F99" w:rsidRPr="00603F99" w:rsidRDefault="00603F99" w:rsidP="00603F99">
      <w:pPr>
        <w:spacing w:before="180" w:after="180" w:line="240" w:lineRule="auto"/>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backend engineer with over 8 years of experience in software development for web and mobile applications. Expertise in building scalable APIs using Elixir, TypeScript, and GraphQL. Proven ability to lead projects from conception to deployment, focusing on optimizing performance and enhancing developer experience. Excels in collaborative environments and stays updated on industry trends to implement best practices that drive product success.</w:t>
      </w:r>
    </w:p>
    <w:p w14:paraId="1CB0BBAD" w14:textId="77777777" w:rsidR="00603F99" w:rsidRPr="00603F99" w:rsidRDefault="00603F99" w:rsidP="00603F99">
      <w:pPr>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EDUCATION</w:t>
      </w:r>
    </w:p>
    <w:p w14:paraId="431C8AAE" w14:textId="72D8612B" w:rsidR="00603F99" w:rsidRPr="00603F99" w:rsidRDefault="00E249D4" w:rsidP="00603F99">
      <w:pPr>
        <w:pBdr>
          <w:top w:val="nil"/>
          <w:left w:val="nil"/>
          <w:bottom w:val="nil"/>
          <w:right w:val="nil"/>
          <w:between w:val="nil"/>
        </w:pBdr>
        <w:spacing w:before="200" w:line="240" w:lineRule="auto"/>
        <w:outlineLvl w:val="1"/>
        <w:rPr>
          <w:rFonts w:ascii="Arial" w:hAnsi="Arial" w:cs="Arial"/>
          <w:b/>
          <w:i/>
          <w:color w:val="666666"/>
        </w:rPr>
      </w:pPr>
      <w:bookmarkStart w:id="1" w:name="_jpv9v4b642w5" w:colFirst="0" w:colLast="0"/>
      <w:bookmarkStart w:id="2" w:name="_inx73jfg7qti" w:colFirst="0" w:colLast="0"/>
      <w:bookmarkEnd w:id="1"/>
      <w:bookmarkEnd w:id="2"/>
      <w:r w:rsidRPr="00E249D4">
        <w:rPr>
          <w:rFonts w:ascii="Arial" w:hAnsi="Arial" w:cs="Arial"/>
          <w:b/>
          <w:color w:val="353744"/>
        </w:rPr>
        <w:t>Illinois Institute of Technology</w:t>
      </w:r>
      <w:r w:rsidR="00603F99" w:rsidRPr="00603F99">
        <w:rPr>
          <w:rFonts w:ascii="Arial" w:hAnsi="Arial" w:cs="Arial"/>
          <w:b/>
          <w:color w:val="353744"/>
        </w:rPr>
        <w:t xml:space="preserve"> </w:t>
      </w:r>
      <w:r w:rsidR="00603F99" w:rsidRPr="00603F99">
        <w:rPr>
          <w:rFonts w:ascii="Arial" w:hAnsi="Arial" w:cs="Arial"/>
          <w:b/>
          <w:i/>
          <w:color w:val="666666"/>
        </w:rPr>
        <w:t xml:space="preserve">- </w:t>
      </w:r>
      <w:r w:rsidRPr="00E249D4">
        <w:rPr>
          <w:rFonts w:ascii="Arial" w:hAnsi="Arial" w:cs="Arial"/>
          <w:b/>
          <w:i/>
          <w:color w:val="666666"/>
        </w:rPr>
        <w:t>Bachelor of Science (B.S.) and Masters (MCS), Computer Science</w:t>
      </w:r>
    </w:p>
    <w:p w14:paraId="1A8AFB85" w14:textId="4115B315" w:rsidR="00E249D4" w:rsidRPr="00603F99" w:rsidRDefault="00603F99" w:rsidP="00E249D4">
      <w:pPr>
        <w:pBdr>
          <w:top w:val="nil"/>
          <w:left w:val="nil"/>
          <w:bottom w:val="nil"/>
          <w:right w:val="nil"/>
          <w:between w:val="nil"/>
        </w:pBdr>
        <w:spacing w:line="240" w:lineRule="auto"/>
        <w:jc w:val="right"/>
        <w:rPr>
          <w:rFonts w:ascii="Arial" w:hAnsi="Arial" w:cs="Arial"/>
        </w:rPr>
      </w:pPr>
      <w:r w:rsidRPr="00603F99">
        <w:rPr>
          <w:rFonts w:ascii="Arial" w:hAnsi="Arial" w:cs="Arial"/>
          <w:color w:val="666666"/>
          <w:sz w:val="20"/>
          <w:szCs w:val="20"/>
        </w:rPr>
        <w:t>Sep 201</w:t>
      </w:r>
      <w:r w:rsidR="00E249D4">
        <w:rPr>
          <w:rFonts w:ascii="Arial" w:hAnsi="Arial" w:cs="Arial"/>
          <w:color w:val="666666"/>
          <w:sz w:val="20"/>
          <w:szCs w:val="20"/>
        </w:rPr>
        <w:t>5</w:t>
      </w:r>
      <w:r w:rsidRPr="00603F99">
        <w:rPr>
          <w:rFonts w:ascii="Arial" w:hAnsi="Arial" w:cs="Arial"/>
          <w:color w:val="666666"/>
          <w:sz w:val="20"/>
          <w:szCs w:val="20"/>
        </w:rPr>
        <w:t xml:space="preserve"> – May 201</w:t>
      </w:r>
      <w:r w:rsidR="00E249D4">
        <w:rPr>
          <w:rFonts w:ascii="Arial" w:hAnsi="Arial" w:cs="Arial"/>
          <w:color w:val="666666"/>
          <w:sz w:val="20"/>
          <w:szCs w:val="20"/>
        </w:rPr>
        <w:t>9</w:t>
      </w:r>
    </w:p>
    <w:p w14:paraId="606380E1" w14:textId="77777777" w:rsidR="00981DB9" w:rsidRPr="004F3E1D" w:rsidRDefault="00603F99" w:rsidP="00981DB9">
      <w:pPr>
        <w:pStyle w:val="Heading1"/>
        <w:keepNext w:val="0"/>
        <w:keepLines w:val="0"/>
        <w:spacing w:before="120" w:after="240"/>
        <w:rPr>
          <w:rFonts w:ascii="Cambria" w:hAnsi="Cambria" w:cstheme="majorHAnsi"/>
          <w:b w:val="0"/>
          <w:bCs/>
          <w:color w:val="000000" w:themeColor="text1"/>
          <w:sz w:val="22"/>
          <w:szCs w:val="22"/>
        </w:rPr>
      </w:pPr>
      <w:r w:rsidRPr="00603F99">
        <w:rPr>
          <w:rFonts w:ascii="Arial" w:hAnsi="Arial" w:cs="Arial"/>
          <w:color w:val="984806"/>
          <w:sz w:val="24"/>
          <w:szCs w:val="24"/>
        </w:rPr>
        <w:t>SKILLS</w:t>
      </w:r>
      <w:r w:rsidR="00981DB9" w:rsidRPr="004F3E1D">
        <w:rPr>
          <w:rFonts w:ascii="Cambria" w:hAnsi="Cambria"/>
          <w:b w:val="0"/>
          <w:color w:val="1D1C1D"/>
          <w:sz w:val="22"/>
          <w:szCs w:val="22"/>
        </w:rPr>
        <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Programming Languages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Elixir, TypeScript, JavaScript, Python, Ruby, SQL, HTML, CSS</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Frameworks &amp; Libraries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Phoenix, GraphQL, Node.js, Express.js, React, Vue.js, Storybook, Redux</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Database Technologies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PostgreSQL, MongoDB, Redis, MySQL, DynamoDB, Elasticsearch, Firebase, SQLite</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Development Tools</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Docker, Kubernetes, Git, Jenkins, AWS, GCP, Terraform, CircleCI</w:t>
      </w:r>
    </w:p>
    <w:p w14:paraId="645417A5" w14:textId="77777777" w:rsidR="00981DB9" w:rsidRPr="00172AD7" w:rsidRDefault="00981DB9" w:rsidP="00981DB9">
      <w:pPr>
        <w:pStyle w:val="ListParagraph"/>
        <w:numPr>
          <w:ilvl w:val="0"/>
          <w:numId w:val="5"/>
        </w:numPr>
        <w:spacing w:before="0" w:line="240" w:lineRule="auto"/>
        <w:ind w:right="180"/>
        <w:rPr>
          <w:rFonts w:ascii="Cambria" w:hAnsi="Cambria"/>
          <w:bCs/>
          <w:color w:val="1D1C1D"/>
        </w:rPr>
      </w:pPr>
      <w:r w:rsidRPr="00172AD7">
        <w:rPr>
          <w:rFonts w:ascii="Cambria" w:hAnsi="Cambria"/>
          <w:b/>
          <w:color w:val="1D1C1D"/>
        </w:rPr>
        <w:t xml:space="preserve">Testing &amp; Monitoring</w:t>
      </w:r>
      <w:proofErr w:type="gramStart"/>
      <w:r w:rsidRPr="00172AD7">
        <w:rPr>
          <w:rFonts w:ascii="Cambria" w:hAnsi="Cambria"/>
          <w:b/>
          <w:color w:val="1D1C1D"/>
        </w:rPr>
        <w:t xml:space="preserve"> </w:t>
      </w:r>
      <w:r w:rsidRPr="00172AD7">
        <w:rPr>
          <w:rFonts w:ascii="Cambria" w:hAnsi="Cambria"/>
          <w:bCs/>
          <w:color w:val="1D1C1D"/>
        </w:rPr>
        <w:t xml:space="preserve">:</w:t>
      </w:r>
      <w:proofErr w:type="gramEnd"/>
      <w:r w:rsidRPr="00172AD7">
        <w:rPr>
          <w:rFonts w:ascii="Cambria" w:hAnsi="Cambria"/>
          <w:bCs/>
          <w:color w:val="1D1C1D"/>
        </w:rPr>
        <w:t xml:space="preserve"> RSpec, Mocha, Chai, Jest, Sentry, New Relic, Ansible, Postman</w:t>
      </w:r>
    </w:p>
    <w:p w14:paraId="611682E4" w14:textId="091C01F7" w:rsidR="00603F99" w:rsidRPr="00603F99" w:rsidRDefault="00603F99" w:rsidP="00981DB9">
      <w:pPr>
        <w:keepNext/>
        <w:keepLines/>
        <w:pBdr>
          <w:top w:val="nil"/>
          <w:left w:val="nil"/>
          <w:bottom w:val="nil"/>
          <w:right w:val="nil"/>
          <w:between w:val="nil"/>
        </w:pBdr>
        <w:spacing w:before="280" w:after="200" w:line="240" w:lineRule="auto"/>
        <w:outlineLvl w:val="0"/>
        <w:rPr>
          <w:rFonts w:ascii="Arial" w:hAnsi="Arial" w:cs="Arial"/>
          <w:b/>
          <w:color w:val="984806"/>
          <w:sz w:val="24"/>
          <w:szCs w:val="24"/>
        </w:rPr>
      </w:pPr>
      <w:r w:rsidRPr="00603F99">
        <w:rPr>
          <w:rFonts w:ascii="Arial" w:hAnsi="Arial" w:cs="Arial"/>
          <w:b/>
          <w:color w:val="984806"/>
          <w:sz w:val="24"/>
          <w:szCs w:val="24"/>
        </w:rPr>
        <w:t>EXPERIENCE</w:t>
      </w:r>
    </w:p>
    <w:p w14:paraId="37A845A3" w14:textId="51118532" w:rsidR="00603F99" w:rsidRPr="00603F99" w:rsidRDefault="00CF62B8" w:rsidP="00603F99">
      <w:pPr>
        <w:pBdr>
          <w:top w:val="nil"/>
          <w:left w:val="nil"/>
          <w:bottom w:val="nil"/>
          <w:right w:val="nil"/>
          <w:between w:val="nil"/>
        </w:pBdr>
        <w:spacing w:before="200" w:line="240" w:lineRule="auto"/>
        <w:outlineLvl w:val="1"/>
        <w:rPr>
          <w:rFonts w:ascii="Arial" w:hAnsi="Arial" w:cs="Arial"/>
          <w:b/>
          <w:i/>
          <w:color w:val="666666"/>
          <w:sz w:val="24"/>
          <w:szCs w:val="24"/>
        </w:rPr>
      </w:pPr>
      <w:bookmarkStart w:id="3" w:name="_Hlk178027211"/>
      <w:r>
        <w:rPr>
          <w:rFonts w:ascii="Arial" w:hAnsi="Arial" w:cs="Arial"/>
          <w:b/>
          <w:i/>
          <w:color w:val="666666"/>
          <w:sz w:val="24"/>
          <w:szCs w:val="24"/>
        </w:rPr>
        <w:t xml:space="preserve">Senior Backend Engineer</w:t>
      </w:r>
    </w:p>
    <w:p w14:paraId="4D844BC4" w14:textId="1F0E1D03" w:rsidR="00603F99" w:rsidRPr="00603F99" w:rsidRDefault="00CF62B8" w:rsidP="00603F99">
      <w:pPr>
        <w:pBdr>
          <w:top w:val="nil"/>
          <w:left w:val="nil"/>
          <w:bottom w:val="nil"/>
          <w:right w:val="nil"/>
          <w:between w:val="nil"/>
        </w:pBdr>
        <w:spacing w:line="240" w:lineRule="auto"/>
        <w:rPr>
          <w:rFonts w:ascii="Arial" w:hAnsi="Arial" w:cs="Arial"/>
          <w:color w:val="666666"/>
          <w:sz w:val="20"/>
          <w:szCs w:val="20"/>
        </w:rPr>
      </w:pPr>
      <w:r>
        <w:rPr>
          <w:rFonts w:ascii="Arial" w:hAnsi="Arial" w:cs="Arial"/>
          <w:color w:val="1155CC"/>
          <w:sz w:val="24"/>
          <w:szCs w:val="24"/>
        </w:rPr>
        <w:t>KMS Technology</w:t>
      </w:r>
      <w:r w:rsidR="00603F99" w:rsidRPr="00603F99">
        <w:rPr>
          <w:rFonts w:ascii="Arial" w:hAnsi="Arial" w:cs="Arial"/>
          <w:color w:val="1155CC"/>
          <w:sz w:val="26"/>
          <w:szCs w:val="26"/>
        </w:rPr>
        <w:t xml:space="preserve"> </w:t>
      </w:r>
      <w:r w:rsidR="00603F99" w:rsidRPr="00603F99">
        <w:rPr>
          <w:rFonts w:ascii="Arial" w:hAnsi="Arial" w:cs="Arial"/>
          <w:color w:val="000000"/>
        </w:rPr>
        <w:t>| Los Angeles, CA</w:t>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603F99" w:rsidRPr="00603F99">
        <w:rPr>
          <w:rFonts w:ascii="Arial" w:hAnsi="Arial" w:cs="Arial"/>
          <w:color w:val="000000"/>
        </w:rPr>
        <w:tab/>
      </w:r>
      <w:r w:rsidR="00291F09">
        <w:rPr>
          <w:rFonts w:ascii="Arial" w:hAnsi="Arial" w:cs="Arial"/>
          <w:color w:val="000000"/>
        </w:rPr>
        <w:t xml:space="preserve"> </w:t>
      </w:r>
      <w:r w:rsidR="00603F99" w:rsidRPr="00603F99">
        <w:rPr>
          <w:rFonts w:ascii="Arial" w:hAnsi="Arial" w:cs="Arial"/>
          <w:color w:val="666666"/>
          <w:sz w:val="20"/>
          <w:szCs w:val="20"/>
        </w:rPr>
        <w:t>Mar 202</w:t>
      </w:r>
      <w:r w:rsidR="00602D32">
        <w:rPr>
          <w:rFonts w:ascii="Arial" w:hAnsi="Arial" w:cs="Arial"/>
          <w:color w:val="666666"/>
          <w:sz w:val="20"/>
          <w:szCs w:val="20"/>
        </w:rPr>
        <w:t>3</w:t>
      </w:r>
      <w:r w:rsidR="00603F99" w:rsidRPr="00603F99">
        <w:rPr>
          <w:rFonts w:ascii="Arial" w:hAnsi="Arial" w:cs="Arial"/>
          <w:color w:val="666666"/>
          <w:sz w:val="20"/>
          <w:szCs w:val="20"/>
        </w:rPr>
        <w:t xml:space="preserve"> – </w:t>
      </w:r>
      <w:r w:rsidR="00291F09">
        <w:rPr>
          <w:rFonts w:ascii="Arial" w:hAnsi="Arial" w:cs="Arial"/>
          <w:color w:val="666666"/>
          <w:sz w:val="20"/>
          <w:szCs w:val="20"/>
        </w:rPr>
        <w:t>Present</w:t>
      </w:r>
    </w:p>
    <w:p w14:paraId="313D305C" w14:textId="77777777" w:rsidR="00390F03" w:rsidRPr="00390F03" w:rsidRDefault="00390F03" w:rsidP="00390F03">
      <w:pPr>
        <w:spacing w:line="240" w:lineRule="auto"/>
        <w:ind w:right="180" w:firstLine="60"/>
        <w:rPr>
          <w:rFonts w:ascii="Cambria" w:hAnsi="Cambria" w:cstheme="majorHAnsi"/>
        </w:rPr>
      </w:pPr>
      <w:bookmarkStart w:id="4" w:name="_Hlk178027427"/>
      <w:bookmarkEnd w:id="3"/>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Developed and maintained an extensive set of backend systems using *Elixir* and *Phoenix* to power backend services for Chromatic's web and CLI-based applications, increasing reliability and performance for stakeholders.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Collaborated in a cross-functional team to ensure seamless integration of Chromatic features with *Storybook*, focusing on excellent developer experience and effective feature continuity.</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Optimized existing backend architecture by identifying and implementing refactoring opportunities, dramatically enhancing the efficiency of API calls and system performance in response to increased demands.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Participated in implementing *MongoDB* sharding to support scalability initiatives, ensuring our database systems could efficiently handle increasing volumes of data without compromising speed.</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Contributed to the development of accessibility regression testing features that empower users to maintain high accessibility standards in their frontend applications across different browsers and environments.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Assured code quality by leading test-driven development sessions, significantly improving the reliability of our *GraphQL* APIs through comprehensive testing and modernization techniques.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Engaged in continuous learning around emerging technologies, influencing the team to adopt industry-best practices for API development and backend architecture improvements.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Fostered a culture of constructive critique and growth mindset among team members, improving project outcomes and strengthening team collaboration in our remote-first setup.</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Provided guidance during the support rotation, ensuring prompt resolution of customer queries and maintaining high user satisfaction throughout our API’s operational uptime.</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Created comprehensive documentation and communicated progress effectively in our distributed development environment, contributing to project transparency and team cohesion.</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Initiated performance monitoring improvements via *New Relic*, allowing for proactive identification of bottlenecks and optimization in the application workflows.</w:t>
      </w:r>
      <w:proofErr w:type="gramStart"/>
      <w:r w:rsidRPr="00390F03">
        <w:rPr>
          <w:rFonts w:ascii="Cambria" w:hAnsi="Cambria" w:cstheme="majorHAnsi"/>
        </w:rPr>
        <w:t/>
      </w:r>
    </w:p>
    <w:p w14:paraId="1374F66B" w14:textId="77777777" w:rsidR="00390F03" w:rsidRPr="00390F03" w:rsidRDefault="00390F03" w:rsidP="00390F03">
      <w:pPr>
        <w:pStyle w:val="ListParagraph"/>
        <w:numPr>
          <w:ilvl w:val="0"/>
          <w:numId w:val="4"/>
        </w:numPr>
        <w:spacing w:before="0" w:line="240" w:lineRule="auto"/>
        <w:ind w:right="180"/>
        <w:rPr>
          <w:rFonts w:ascii="Cambria" w:hAnsi="Cambria" w:cstheme="majorHAnsi"/>
        </w:rPr>
      </w:pPr>
      <w:bookmarkStart w:id="5" w:name="_Hlk182146461"/>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390F03">
        <w:rPr>
          <w:rFonts w:ascii="Cambria" w:hAnsi="Cambria" w:cstheme="majorHAnsi"/>
          <w:b/>
          <w:bCs/>
        </w:rPr>
        <w:t/>
      </w:r>
      <w:r w:rsidRPr="007E4E03">
        <w:rPr>
          <w:rFonts w:ascii="Cambria" w:hAnsi="Cambria" w:cstheme="majorHAnsi"/>
          <w:b/>
          <w:bCs/>
        </w:rPr>
        <w:t/>
      </w:r>
      <w:r w:rsidRPr="00390F03">
        <w:rPr>
          <w:rFonts w:ascii="Cambria" w:hAnsi="Cambria" w:cstheme="majorHAnsi"/>
        </w:rPr>
        <w:t xml:space="preserve">Drove team brainstorming sessions focused on building better *GraphQL* interfaces, aligning product goals with actionable engineering tasks to enhance feature deployment speed.</w:t>
      </w:r>
      <w:proofErr w:type="gramStart"/>
      <w:r w:rsidRPr="00390F03">
        <w:rPr>
          <w:rFonts w:ascii="Cambria" w:hAnsi="Cambria" w:cstheme="majorHAnsi"/>
        </w:rPr>
        <w:t/>
      </w:r>
      <w:proofErr w:type="gramEnd"/>
      <w:r w:rsidRPr="00390F03">
        <w:rPr>
          <w:rFonts w:ascii="Cambria" w:hAnsi="Cambria" w:cstheme="majorHAnsi"/>
        </w:rPr>
        <w:t/>
      </w:r>
      <w:bookmarkEnd w:id="5"/>
    </w:p>
    <w:p w14:paraId="627C4329" w14:textId="0280204A" w:rsidR="00603F99" w:rsidRPr="00603F99" w:rsidRDefault="002068EC" w:rsidP="00603F99">
      <w:pPr>
        <w:pBdr>
          <w:top w:val="nil"/>
          <w:left w:val="nil"/>
          <w:bottom w:val="nil"/>
          <w:right w:val="nil"/>
          <w:between w:val="nil"/>
        </w:pBdr>
        <w:spacing w:before="200" w:line="240" w:lineRule="auto"/>
        <w:outlineLvl w:val="1"/>
        <w:rPr>
          <w:rFonts w:ascii="Arial" w:hAnsi="Arial" w:cs="Arial"/>
          <w:b/>
          <w:i/>
          <w:color w:val="666666"/>
          <w:sz w:val="24"/>
          <w:szCs w:val="24"/>
        </w:rPr>
      </w:pPr>
      <w:r>
        <w:rPr>
          <w:rFonts w:ascii="Arial" w:hAnsi="Arial" w:cs="Arial"/>
          <w:b/>
          <w:i/>
          <w:color w:val="666666"/>
          <w:sz w:val="24"/>
          <w:szCs w:val="24"/>
        </w:rPr>
        <w:t xml:space="preserve">Backend Engineer</w:t>
      </w:r>
    </w:p>
    <w:p w14:paraId="5429708F" w14:textId="46AB24CC" w:rsidR="00603F99" w:rsidRPr="00603F99" w:rsidRDefault="00603F99" w:rsidP="00603F99">
      <w:pPr>
        <w:pBdr>
          <w:top w:val="nil"/>
          <w:left w:val="nil"/>
          <w:bottom w:val="nil"/>
          <w:right w:val="nil"/>
          <w:between w:val="nil"/>
        </w:pBdr>
        <w:spacing w:line="240" w:lineRule="auto"/>
        <w:rPr>
          <w:rFonts w:ascii="Arial" w:hAnsi="Arial" w:cs="Arial"/>
        </w:rPr>
      </w:pPr>
      <w:r w:rsidRPr="00603F99">
        <w:rPr>
          <w:rFonts w:ascii="Arial" w:hAnsi="Arial" w:cs="Arial"/>
          <w:color w:val="1155CC"/>
          <w:sz w:val="24"/>
          <w:szCs w:val="24"/>
        </w:rPr>
        <w:t>Opendoor</w:t>
      </w:r>
      <w:r w:rsidRPr="00603F99">
        <w:rPr>
          <w:rFonts w:ascii="Arial" w:hAnsi="Arial" w:cs="Arial"/>
          <w:color w:val="1155CC"/>
          <w:sz w:val="26"/>
          <w:szCs w:val="26"/>
        </w:rPr>
        <w:t xml:space="preserve"> </w:t>
      </w:r>
      <w:r w:rsidRPr="00603F99">
        <w:rPr>
          <w:rFonts w:ascii="Arial" w:hAnsi="Arial" w:cs="Arial"/>
          <w:color w:val="000000"/>
        </w:rPr>
        <w:t>| Dallas, TX</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May 20</w:t>
      </w:r>
      <w:r w:rsidR="00602D32">
        <w:rPr>
          <w:rFonts w:ascii="Arial" w:hAnsi="Arial" w:cs="Arial"/>
          <w:color w:val="666666"/>
          <w:sz w:val="20"/>
          <w:szCs w:val="20"/>
        </w:rPr>
        <w:t>21</w:t>
      </w:r>
      <w:r w:rsidRPr="00603F99">
        <w:rPr>
          <w:rFonts w:ascii="Arial" w:hAnsi="Arial" w:cs="Arial"/>
          <w:color w:val="666666"/>
          <w:sz w:val="20"/>
          <w:szCs w:val="20"/>
        </w:rPr>
        <w:t xml:space="preserve"> – Feb 202</w:t>
      </w:r>
      <w:r w:rsidR="00602D32">
        <w:rPr>
          <w:rFonts w:ascii="Arial" w:hAnsi="Arial" w:cs="Arial"/>
          <w:color w:val="666666"/>
          <w:sz w:val="20"/>
          <w:szCs w:val="20"/>
        </w:rPr>
        <w:t>3</w:t>
      </w:r>
      <w:r w:rsidRPr="00603F99">
        <w:rPr>
          <w:rFonts w:ascii="Arial" w:hAnsi="Arial" w:cs="Arial"/>
        </w:rPr>
        <w:t xml:space="preserve"> </w:t>
      </w:r>
    </w:p>
    <w:p w14:paraId="6926E8FF" w14:textId="76330205" w:rsidR="00390F03" w:rsidRPr="00390F03" w:rsidRDefault="00390F03" w:rsidP="00390F03">
      <w:pPr>
        <w:spacing w:line="240" w:lineRule="auto"/>
        <w:ind w:right="180" w:firstLine="60"/>
        <w:rPr>
          <w:rFonts w:ascii="Cambria" w:hAnsi="Cambria" w:cstheme="majorHAnsi"/>
        </w:rPr>
      </w:pPr>
      <w:bookmarkStart w:id="6" w:name="_Hlk178027435"/>
      <w:bookmarkEnd w:id="4"/>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Designed and developed backend services for the Opendoor platform, utilizing *Node.js* and *MongoDB* to support real estate transaction functionalities and improve overall user engagement.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Collaborated with cross-functional teams to integrate frontend applications with services, emphasizing on enhancing user workflows and ensuring they align with quality assurance standards.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extensive backend system optimization movements, applying principles of microservices architecture to improve system resilience and response times under heavy traffic conditions.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the design and implementation of APIs, abstracting complex logic and providing clear endpoints that facilitate quick access to data for frontend applications.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creating comprehensive testing strategies for backend services, using *Mocha* and *Chai*, which improved reliability and streamlined bug detection before deployments.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Implemented performance monitoring protocols, contributing to system stability and efficiency by leveraging cloud resources effectively within robust infrastructure.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Interfaced with stakeholders to gather requirements and translate them into actionable engineering tasks, improving communication and feature delivery timelines significantly.</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Led code review sessions that emphasized quality and best practices, mentoring junior developers in system design principles and clean code standards.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14C57B52" w14:textId="57E8CCF1"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agile development processes, facilitating daily stand-ups and sprint reviews that prioritized accountability and transparency within the remote team environment.</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17F714CD" w14:textId="77777777" w:rsidR="00603F99" w:rsidRPr="00603F99" w:rsidRDefault="00603F99" w:rsidP="00603F99">
      <w:pPr>
        <w:pBdr>
          <w:top w:val="nil"/>
          <w:left w:val="nil"/>
          <w:bottom w:val="nil"/>
          <w:right w:val="nil"/>
          <w:between w:val="nil"/>
        </w:pBdr>
        <w:spacing w:before="200" w:line="240" w:lineRule="auto"/>
        <w:outlineLvl w:val="1"/>
        <w:rPr>
          <w:rFonts w:ascii="Arial" w:hAnsi="Arial" w:cs="Arial"/>
          <w:b/>
          <w:i/>
          <w:color w:val="666666"/>
          <w:sz w:val="24"/>
          <w:szCs w:val="24"/>
        </w:rPr>
      </w:pPr>
      <w:r w:rsidRPr="00603F99">
        <w:rPr>
          <w:rFonts w:ascii="Arial" w:hAnsi="Arial" w:cs="Arial"/>
          <w:b/>
          <w:i/>
          <w:color w:val="666666"/>
          <w:sz w:val="24"/>
          <w:szCs w:val="24"/>
        </w:rPr>
        <w:t>Software Developer</w:t>
      </w:r>
    </w:p>
    <w:p w14:paraId="7CE5AD66" w14:textId="10E194D6" w:rsidR="00603F99" w:rsidRPr="00603F99" w:rsidRDefault="00603F99" w:rsidP="00603F99">
      <w:pPr>
        <w:pBdr>
          <w:top w:val="nil"/>
          <w:left w:val="nil"/>
          <w:bottom w:val="nil"/>
          <w:right w:val="nil"/>
          <w:between w:val="nil"/>
        </w:pBdr>
        <w:spacing w:line="240" w:lineRule="auto"/>
        <w:rPr>
          <w:rFonts w:ascii="Arial" w:hAnsi="Arial" w:cs="Arial"/>
          <w:color w:val="666666"/>
          <w:sz w:val="20"/>
          <w:szCs w:val="20"/>
        </w:rPr>
      </w:pPr>
      <w:r w:rsidRPr="00603F99">
        <w:rPr>
          <w:rFonts w:ascii="Arial" w:hAnsi="Arial" w:cs="Arial"/>
          <w:color w:val="1155CC"/>
          <w:sz w:val="24"/>
          <w:szCs w:val="24"/>
        </w:rPr>
        <w:t>Okta</w:t>
      </w:r>
      <w:r w:rsidRPr="00603F99">
        <w:rPr>
          <w:rFonts w:ascii="Arial" w:hAnsi="Arial" w:cs="Arial"/>
          <w:color w:val="1155CC"/>
          <w:sz w:val="26"/>
          <w:szCs w:val="26"/>
        </w:rPr>
        <w:t xml:space="preserve"> </w:t>
      </w:r>
      <w:r w:rsidRPr="00603F99">
        <w:rPr>
          <w:rFonts w:ascii="Arial" w:hAnsi="Arial" w:cs="Arial"/>
          <w:color w:val="000000"/>
        </w:rPr>
        <w:t>| New York, NY</w:t>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rPr>
        <w:tab/>
      </w:r>
      <w:r w:rsidRPr="00603F99">
        <w:rPr>
          <w:rFonts w:ascii="Arial" w:hAnsi="Arial" w:cs="Arial"/>
          <w:color w:val="666666"/>
          <w:sz w:val="20"/>
          <w:szCs w:val="20"/>
        </w:rPr>
        <w:t>Sep 201</w:t>
      </w:r>
      <w:r w:rsidR="00602D32">
        <w:rPr>
          <w:rFonts w:ascii="Arial" w:hAnsi="Arial" w:cs="Arial"/>
          <w:color w:val="666666"/>
          <w:sz w:val="20"/>
          <w:szCs w:val="20"/>
        </w:rPr>
        <w:t>8</w:t>
      </w:r>
      <w:r w:rsidRPr="00603F99">
        <w:rPr>
          <w:rFonts w:ascii="Arial" w:hAnsi="Arial" w:cs="Arial"/>
          <w:color w:val="666666"/>
          <w:sz w:val="20"/>
          <w:szCs w:val="20"/>
        </w:rPr>
        <w:t xml:space="preserve"> – Apr 20</w:t>
      </w:r>
      <w:r w:rsidR="00602D32">
        <w:rPr>
          <w:rFonts w:ascii="Arial" w:hAnsi="Arial" w:cs="Arial"/>
          <w:color w:val="666666"/>
          <w:sz w:val="20"/>
          <w:szCs w:val="20"/>
        </w:rPr>
        <w:t>21</w:t>
      </w:r>
    </w:p>
    <w:bookmarkEnd w:id="6"/>
    <w:p w14:paraId="6CAC80FD" w14:textId="6A7B0CF2" w:rsidR="00390F03" w:rsidRPr="00390F03" w:rsidRDefault="00390F03" w:rsidP="00390F03">
      <w:pPr>
        <w:spacing w:line="240" w:lineRule="auto"/>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and maintained core authentication and authorization systems at Okta using *Ruby on Rails* to support enterprise-level users, enhancing security and user management functionalities across products.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Contributed to the design and implementation of user-friendly APIs that improved developer experience and efficiency when interacting with identity and access management features.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Engaged in collaborative debugging sessions focused on improving code reliability, utilizing *Git* for version control which streamlined workflows and reduced the turnaround time for feature deployment.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Participated in the implementation of performance optimization techniques, contributing to system responsiveness and increased transaction throughput for user authentication requests.</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Worked closely with QA teams to design and execute tests that enforced robust application standards and improved overall product quality, establishing a culture of quality assurance.</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Facilitated knowledge-sharing workshops that enhanced the team's understanding of *OAuth* protocols and best practices for secure application development, fostering a collaborative learning environment.</w:t>
      </w:r>
      <w:proofErr w:type="gramStart"/>
      <w:r w:rsidRPr="00390F03">
        <w:rPr>
          <w:rFonts w:ascii="Cambria" w:hAnsi="Cambria" w:cstheme="majorHAnsi"/>
        </w:rPr>
        <w:t/>
      </w:r>
      <w:r>
        <w:rPr>
          <w:rFonts w:ascii="Cambria" w:hAnsi="Cambria" w:cstheme="majorHAnsi"/>
        </w:rPr>
        <w:t/>
      </w:r>
      <w:r w:rsidRPr="00390F03">
        <w:rPr>
          <w:rFonts w:ascii="Cambria" w:hAnsi="Cambria" w:cstheme="majorHAnsi"/>
        </w:rPr>
        <w:t/>
      </w:r>
    </w:p>
    <w:p w14:paraId="30DD6A90" w14:textId="2FE9AEB4" w:rsidR="00390F03" w:rsidRPr="00390F03" w:rsidRDefault="00390F03" w:rsidP="00390F03">
      <w:pPr>
        <w:pStyle w:val="ListParagraph"/>
        <w:numPr>
          <w:ilvl w:val="0"/>
          <w:numId w:val="4"/>
        </w:numPr>
        <w:spacing w:before="0" w:line="240" w:lineRule="auto"/>
        <w:ind w:right="180"/>
        <w:rPr>
          <w:rFonts w:ascii="Cambria" w:hAnsi="Cambria" w:cstheme="majorHAnsi"/>
        </w:rPr>
      </w:pPr>
      <w:r w:rsidRPr="00390F03">
        <w:rPr>
          <w:rFonts w:ascii="Cambria" w:hAnsi="Cambria" w:cstheme="majorHAnsi"/>
        </w:rPr>
        <w:t/>
      </w:r>
      <w:proofErr w:type="gramStart"/>
      <w:r w:rsidRPr="00390F03">
        <w:rPr>
          <w:rFonts w:ascii="Cambria" w:hAnsi="Cambria" w:cstheme="majorHAnsi"/>
        </w:rPr>
        <w:t/>
      </w:r>
      <w:r w:rsidRPr="007E4E03">
        <w:rPr>
          <w:rFonts w:ascii="Cambria" w:hAnsi="Cambria" w:cstheme="majorHAnsi"/>
          <w:b/>
          <w:bCs/>
        </w:rPr>
        <w:t/>
      </w:r>
      <w:proofErr w:type="gramEnd"/>
      <w:r w:rsidRPr="007E4E03">
        <w:rPr>
          <w:rFonts w:ascii="Cambria" w:hAnsi="Cambria" w:cstheme="majorHAnsi"/>
          <w:b/>
          <w:bCs/>
        </w:rPr>
        <w:t/>
      </w:r>
      <w:r w:rsidRPr="00390F03">
        <w:rPr>
          <w:rFonts w:ascii="Cambria" w:hAnsi="Cambria" w:cstheme="majorHAnsi"/>
        </w:rPr>
        <w:t xml:space="preserve">Developed a project that improved authentication response times by 40%, enhancing user satisfaction and adoption of the Okta platform already recognized by numerous enterprise customers. </w:t>
      </w:r>
      <w:proofErr w:type="gramStart"/>
      <w:r w:rsidRPr="00390F03">
        <w:rPr>
          <w:rFonts w:ascii="Cambria" w:hAnsi="Cambria" w:cstheme="majorHAnsi"/>
        </w:rPr>
        <w:t/>
      </w:r>
      <w:proofErr w:type="gramEnd"/>
      <w:r w:rsidRPr="00390F03">
        <w:rPr>
          <w:rFonts w:ascii="Cambria" w:hAnsi="Cambria" w:cstheme="majorHAnsi"/>
        </w:rPr>
        <w:t/>
      </w:r>
      <w:r>
        <w:rPr>
          <w:rFonts w:ascii="Cambria" w:hAnsi="Cambria" w:cstheme="majorHAnsi"/>
        </w:rPr>
        <w:t/>
      </w:r>
      <w:r w:rsidRPr="00390F03">
        <w:rPr>
          <w:rFonts w:ascii="Cambria" w:hAnsi="Cambria" w:cstheme="majorHAnsi"/>
        </w:rPr>
        <w:t/>
      </w:r>
    </w:p>
    <w:p w14:paraId="7F62497A" w14:textId="4B35DEAD" w:rsidR="000964E4" w:rsidRPr="00603F99" w:rsidRDefault="000964E4" w:rsidP="00390F03">
      <w:pPr>
        <w:ind w:left="720" w:right="180"/>
        <w:contextualSpacing/>
        <w:rPr>
          <w:rFonts w:ascii="Cambria" w:hAnsi="Cambria"/>
          <w:bCs/>
          <w:color w:val="1D1C1D"/>
        </w:rPr>
      </w:pPr>
    </w:p>
    <w:sectPr w:rsidR="000964E4" w:rsidRPr="00603F99" w:rsidSect="00603F99">
      <w:headerReference w:type="default" r:id="rId8"/>
      <w:headerReference w:type="first" r:id="rId9"/>
      <w:footerReference w:type="first" r:id="rId10"/>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388" w14:textId="77777777" w:rsidR="00655C19" w:rsidRDefault="00655C19">
      <w:pPr>
        <w:spacing w:before="0" w:line="240" w:lineRule="auto"/>
      </w:pPr>
      <w:r>
        <w:separator/>
      </w:r>
    </w:p>
  </w:endnote>
  <w:endnote w:type="continuationSeparator" w:id="0">
    <w:p w14:paraId="1013EA61" w14:textId="77777777" w:rsidR="00655C19" w:rsidRDefault="00655C1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roxima Nova">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619AF" w14:textId="77777777" w:rsidR="00EF4887" w:rsidRDefault="00EF48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1847" w14:textId="77777777" w:rsidR="00655C19" w:rsidRDefault="00655C19">
      <w:pPr>
        <w:spacing w:before="0" w:line="240" w:lineRule="auto"/>
      </w:pPr>
      <w:r>
        <w:separator/>
      </w:r>
    </w:p>
  </w:footnote>
  <w:footnote w:type="continuationSeparator" w:id="0">
    <w:p w14:paraId="3AC6CBC3" w14:textId="77777777" w:rsidR="00655C19" w:rsidRDefault="00655C19">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65116" w14:textId="77777777" w:rsidR="00EF4887" w:rsidRDefault="00EF4887">
    <w:pPr>
      <w:pBdr>
        <w:top w:val="nil"/>
        <w:left w:val="nil"/>
        <w:bottom w:val="nil"/>
        <w:right w:val="nil"/>
        <w:between w:val="nil"/>
      </w:pBdr>
      <w:spacing w:before="400"/>
    </w:pPr>
  </w:p>
  <w:p w14:paraId="22D1839F" w14:textId="77777777" w:rsidR="00EF4887" w:rsidRDefault="00EF4887">
    <w:pPr>
      <w:pBdr>
        <w:top w:val="nil"/>
        <w:left w:val="nil"/>
        <w:bottom w:val="nil"/>
        <w:right w:val="nil"/>
        <w:between w:val="nil"/>
      </w:pBdr>
      <w:spacing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D1F4F" w14:textId="77777777" w:rsidR="00EF4887" w:rsidRDefault="00EF48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F114B2"/>
    <w:multiLevelType w:val="hybridMultilevel"/>
    <w:tmpl w:val="271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776E10C2"/>
    <w:multiLevelType w:val="multilevel"/>
    <w:tmpl w:val="37EA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7295586">
    <w:abstractNumId w:val="3"/>
  </w:num>
  <w:num w:numId="2" w16cid:durableId="129521030">
    <w:abstractNumId w:val="4"/>
  </w:num>
  <w:num w:numId="3" w16cid:durableId="1806661980">
    <w:abstractNumId w:val="0"/>
  </w:num>
  <w:num w:numId="4" w16cid:durableId="1419711078">
    <w:abstractNumId w:val="1"/>
  </w:num>
  <w:num w:numId="5" w16cid:durableId="649479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65D"/>
    <w:rsid w:val="0009163B"/>
    <w:rsid w:val="000964E4"/>
    <w:rsid w:val="000A5CC8"/>
    <w:rsid w:val="001D3353"/>
    <w:rsid w:val="001E6FB2"/>
    <w:rsid w:val="002068EC"/>
    <w:rsid w:val="002327D3"/>
    <w:rsid w:val="00281D64"/>
    <w:rsid w:val="00291F09"/>
    <w:rsid w:val="00352229"/>
    <w:rsid w:val="0038239E"/>
    <w:rsid w:val="00390F03"/>
    <w:rsid w:val="00425CB2"/>
    <w:rsid w:val="00456767"/>
    <w:rsid w:val="005F7AB8"/>
    <w:rsid w:val="00602D32"/>
    <w:rsid w:val="00603F99"/>
    <w:rsid w:val="00655C19"/>
    <w:rsid w:val="007165E3"/>
    <w:rsid w:val="00737088"/>
    <w:rsid w:val="007629E8"/>
    <w:rsid w:val="007E4E03"/>
    <w:rsid w:val="007F766D"/>
    <w:rsid w:val="00981DB9"/>
    <w:rsid w:val="009F6F0D"/>
    <w:rsid w:val="00A8265D"/>
    <w:rsid w:val="00A9386E"/>
    <w:rsid w:val="00AF01DC"/>
    <w:rsid w:val="00B12BE6"/>
    <w:rsid w:val="00B71C49"/>
    <w:rsid w:val="00BB06A9"/>
    <w:rsid w:val="00BE0C3D"/>
    <w:rsid w:val="00C012F7"/>
    <w:rsid w:val="00CF62B8"/>
    <w:rsid w:val="00D05607"/>
    <w:rsid w:val="00D259F1"/>
    <w:rsid w:val="00D2688B"/>
    <w:rsid w:val="00E249D4"/>
    <w:rsid w:val="00ED245B"/>
    <w:rsid w:val="00EF4887"/>
    <w:rsid w:val="00F0779C"/>
    <w:rsid w:val="00F67B88"/>
    <w:rsid w:val="00F709CB"/>
    <w:rsid w:val="00F770CC"/>
    <w:rsid w:val="00FA1BF5"/>
    <w:rsid w:val="00FF3F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90F9D"/>
  <w15:chartTrackingRefBased/>
  <w15:docId w15:val="{3B5220E7-26FB-4CAF-A9DA-B684E03B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0F03"/>
    <w:pPr>
      <w:spacing w:before="80" w:after="0" w:line="288" w:lineRule="auto"/>
    </w:pPr>
    <w:rPr>
      <w:rFonts w:ascii="Proxima Nova" w:eastAsia="Proxima Nova" w:hAnsi="Proxima Nova" w:cs="Proxima Nova"/>
      <w:kern w:val="0"/>
      <w:lang w:val="en"/>
      <w14:ligatures w14:val="none"/>
    </w:rPr>
  </w:style>
  <w:style w:type="paragraph" w:styleId="Heading1">
    <w:name w:val="heading 1"/>
    <w:basedOn w:val="Normal"/>
    <w:next w:val="Normal"/>
    <w:link w:val="Heading1Char"/>
    <w:rsid w:val="00603F99"/>
    <w:pPr>
      <w:keepNext/>
      <w:keepLines/>
      <w:spacing w:before="480" w:after="200" w:line="240" w:lineRule="auto"/>
      <w:outlineLvl w:val="0"/>
    </w:pPr>
    <w:rPr>
      <w:b/>
      <w:color w:val="00AB44"/>
      <w:sz w:val="28"/>
      <w:szCs w:val="28"/>
    </w:rPr>
  </w:style>
  <w:style w:type="paragraph" w:styleId="Heading2">
    <w:name w:val="heading 2"/>
    <w:basedOn w:val="Normal"/>
    <w:next w:val="Normal"/>
    <w:link w:val="Heading2Char"/>
    <w:rsid w:val="00603F99"/>
    <w:pPr>
      <w:keepNext/>
      <w:keepLines/>
      <w:spacing w:before="200" w:line="240" w:lineRule="auto"/>
      <w:outlineLvl w:val="1"/>
    </w:pPr>
    <w:rPr>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3F99"/>
    <w:rPr>
      <w:rFonts w:ascii="Proxima Nova" w:eastAsia="Proxima Nova" w:hAnsi="Proxima Nova" w:cs="Proxima Nova"/>
      <w:b/>
      <w:color w:val="00AB44"/>
      <w:kern w:val="0"/>
      <w:sz w:val="28"/>
      <w:szCs w:val="28"/>
      <w:lang w:val="en"/>
      <w14:ligatures w14:val="none"/>
    </w:rPr>
  </w:style>
  <w:style w:type="character" w:customStyle="1" w:styleId="Heading2Char">
    <w:name w:val="Heading 2 Char"/>
    <w:basedOn w:val="DefaultParagraphFont"/>
    <w:link w:val="Heading2"/>
    <w:rsid w:val="00603F99"/>
    <w:rPr>
      <w:rFonts w:ascii="Proxima Nova" w:eastAsia="Proxima Nova" w:hAnsi="Proxima Nova" w:cs="Proxima Nova"/>
      <w:b/>
      <w:color w:val="353744"/>
      <w:kern w:val="0"/>
      <w:sz w:val="24"/>
      <w:szCs w:val="24"/>
      <w:lang w:val="en"/>
      <w14:ligatures w14:val="none"/>
    </w:rPr>
  </w:style>
  <w:style w:type="paragraph" w:styleId="Title">
    <w:name w:val="Title"/>
    <w:basedOn w:val="Normal"/>
    <w:next w:val="Normal"/>
    <w:link w:val="TitleChar"/>
    <w:rsid w:val="00603F99"/>
    <w:pPr>
      <w:keepNext/>
      <w:keepLines/>
      <w:spacing w:before="120" w:line="240" w:lineRule="auto"/>
    </w:pPr>
    <w:rPr>
      <w:color w:val="353744"/>
      <w:sz w:val="60"/>
      <w:szCs w:val="60"/>
    </w:rPr>
  </w:style>
  <w:style w:type="character" w:customStyle="1" w:styleId="TitleChar">
    <w:name w:val="Title Char"/>
    <w:basedOn w:val="DefaultParagraphFont"/>
    <w:link w:val="Title"/>
    <w:rsid w:val="00603F99"/>
    <w:rPr>
      <w:rFonts w:ascii="Proxima Nova" w:eastAsia="Proxima Nova" w:hAnsi="Proxima Nova" w:cs="Proxima Nova"/>
      <w:color w:val="353744"/>
      <w:kern w:val="0"/>
      <w:sz w:val="60"/>
      <w:szCs w:val="60"/>
      <w:lang w:val="en"/>
      <w14:ligatures w14:val="none"/>
    </w:rPr>
  </w:style>
  <w:style w:type="character" w:styleId="Hyperlink">
    <w:name w:val="Hyperlink"/>
    <w:basedOn w:val="DefaultParagraphFont"/>
    <w:uiPriority w:val="99"/>
    <w:unhideWhenUsed/>
    <w:rsid w:val="00603F99"/>
    <w:rPr>
      <w:color w:val="0563C1" w:themeColor="hyperlink"/>
      <w:u w:val="single"/>
    </w:rPr>
  </w:style>
  <w:style w:type="paragraph" w:styleId="ListParagraph">
    <w:name w:val="List Paragraph"/>
    <w:basedOn w:val="Normal"/>
    <w:uiPriority w:val="34"/>
    <w:qFormat/>
    <w:rsid w:val="00603F99"/>
    <w:pPr>
      <w:ind w:left="720"/>
      <w:contextualSpacing/>
    </w:pPr>
  </w:style>
  <w:style w:type="character" w:styleId="UnresolvedMention">
    <w:name w:val="Unresolved Mention"/>
    <w:basedOn w:val="DefaultParagraphFont"/>
    <w:uiPriority w:val="99"/>
    <w:semiHidden/>
    <w:unhideWhenUsed/>
    <w:rsid w:val="001D3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azfar1014@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42</cp:revision>
  <dcterms:created xsi:type="dcterms:W3CDTF">2024-11-11T09:56:00Z</dcterms:created>
  <dcterms:modified xsi:type="dcterms:W3CDTF">2026-04-08T11:38:00Z</dcterms:modified>
</cp:coreProperties>
</file>