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Detail-oriented Senior Software Engineer with over 10 years of experience in designing and developing high-performance, scalable digital products. Proficient in various programming languages and technologies, with a strong ability to lead technical decision-making and improve engineering processes. Expertise in cloud-native architectures, microservices, and AI-assisted development tools.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Ruby, Node.js, JavaScript, TypeScript, Python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Databases</w:t>
      </w:r>
      <w:r>
        <w:rPr>
          <w:rFonts w:asciiTheme="majorHAnsi" w:hAnsiTheme="majorHAnsi" w:cstheme="majorHAnsi"/>
          <w:bCs/>
        </w:rPr>
        <w:t xml:space="preserve">: MySQL, MongoDB, Redis, PostgreSQL, Oracle DB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Frameworks</w:t>
      </w:r>
      <w:r>
        <w:rPr>
          <w:rFonts w:asciiTheme="majorHAnsi" w:hAnsiTheme="majorHAnsi" w:cstheme="majorHAnsi"/>
          <w:bCs/>
        </w:rPr>
        <w:t xml:space="preserve">: Ruby on Rails, Vue.js, React, Express.js, Django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Development Practices</w:t>
      </w:r>
      <w:r>
        <w:rPr>
          <w:rFonts w:asciiTheme="majorHAnsi" w:hAnsiTheme="majorHAnsi" w:cstheme="majorHAnsi"/>
          <w:bCs/>
        </w:rPr>
        <w:t xml:space="preserve">: Agile, Test-Driven Development (TDD), Continuous Integration/Continuous Deployment (CI/CD), Microservices Architecture, DevOps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Cloud Technologies</w:t>
      </w:r>
      <w:r>
        <w:rPr>
          <w:rFonts w:asciiTheme="majorHAnsi" w:hAnsiTheme="majorHAnsi" w:cstheme="majorHAnsi"/>
          <w:bCs/>
        </w:rPr>
        <w:t xml:space="preserve">: AWS, Azure, Google Cloud Platform, Docker, Kubernetes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API Design</w:t>
      </w:r>
      <w:r>
        <w:rPr>
          <w:rFonts w:asciiTheme="majorHAnsi" w:hAnsiTheme="majorHAnsi" w:cstheme="majorHAnsi"/>
          <w:bCs/>
        </w:rPr>
        <w:t xml:space="preserve">: REST, GraphQL, WebSockets, gRPC, SOAP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Performance Tools</w:t>
      </w:r>
      <w:r>
        <w:rPr>
          <w:rFonts w:asciiTheme="majorHAnsi" w:hAnsiTheme="majorHAnsi" w:cstheme="majorHAnsi"/>
          <w:bCs/>
        </w:rPr>
        <w:t xml:space="preserve">: Prometheus, Grafana, JMeter, New Relic, Logstash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Other Technologies</w:t>
      </w:r>
      <w:r>
        <w:rPr>
          <w:rFonts w:asciiTheme="majorHAnsi" w:hAnsiTheme="majorHAnsi" w:cstheme="majorHAnsi"/>
          <w:bCs/>
        </w:rPr>
        <w:t xml:space="preserve">: AI/ML Tools, Figma, JIRA, Confluence, Git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built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highly available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scalable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cloud-native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effectively with cross-functional teams to produce clean and maintainable code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various products.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GraphQL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APIs, ensuring optimized performance and secure connections between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 designing a robust data storage system to support dynamic application requirements.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unit and integration testing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RSpec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maintain high-quality standards in software deliverables.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Reduced technical debt by introducing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 and improving documentation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technical writing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AI-assisted development tools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coding tasks and improve overall developer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Oversaw the complete software development lifecycle (SDLC), translating high-level strategies into actionable tasks across the engineering team.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Generated architecture diagrams and technical documentation to communicate system designs and project specifications to stakeholders.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Proactively identified bottlenecks in system performance by implementing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monitoring and logging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solutions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design patterns effectively to ensure the production of high-quality, modular, and maintainable code bases.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pair programming sessions to promote knowledge sharing and best practices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continuous professional development through workshops and hackathons that focused on emerging technologies and best coding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enhancement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decision-making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regarding technology stack alterations based on industry trends and analysis.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enhancing deployment and scalability for cloud-based services.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front-end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seamless integration with the backend services and enhancing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microservices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an e-commerce platform,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managing session storage and caching layer to improve application performance during peak usage.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teams, participating in daily stand-ups and sprint planning sessions to enhance team productivity and transparency.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to enhance the deployment process, leading to faster delivery cycles and reduced deployment-related issues.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and maintained RESTful and GraphQL APIs, focusing on scalability and maintainability through diligent architecture planning.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UI/UX teams to translate design specifications into functional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Material UI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project documentation and improvement of coding standards following industry best practices and guidelines.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code optimization initiatives that resulted in improved application response times, focusing on effective debugging and testing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Actively participated in external code reviews and shared insights on optimizing applications based on real user feedback.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a content management system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exposure to full-stack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various development projects focusing on creating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internal tools and services, gaining insight into API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cross-functional teams during development sprints, emphasizing cohesive communication and project alignment.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working with version control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facilitating effective collaboration within the development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unit tests and documentation for existing code to support maintainability and knowledge transfer across the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project managers in defining requirements and estimating effort for project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development efforts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to enhance interactivity and user experience on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multiple features in a product suite while adhering to project timelines and quality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worked to understand feedback to improve coding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existing libraries and frameworks to build new functionalities while ensuring compliance with security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