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Dynamic and results-oriented Software Engineer with over 10 years of experience in building scalable and reliable systems. Expertise in designing and developing production-level applications with a focus on performance and maintainability. Proficient in a wide array of programming languages and frameworks, with a proven track record in improving workflows and implementing innovative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Java, C#, Go, Python, Ruby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Cloud Services &amp; Infrastructure</w:t>
      </w:r>
      <w:r>
        <w:rPr>
          <w:rFonts w:asciiTheme="majorHAnsi" w:hAnsiTheme="majorHAnsi" w:cstheme="majorHAnsi"/>
          <w:bCs/>
        </w:rPr>
        <w:t xml:space="preserve">: AWS, Azure, Google Cloud Platform, Docker, Kubernetes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Development Practices</w:t>
      </w:r>
      <w:r>
        <w:rPr>
          <w:rFonts w:asciiTheme="majorHAnsi" w:hAnsiTheme="majorHAnsi" w:cstheme="majorHAnsi"/>
          <w:bCs/>
        </w:rPr>
        <w:t xml:space="preserve">: CI/CD, Microservices Architecture, Agile Methodologies, DevOps, Test-Driven Development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APIs &amp; Databases</w:t>
      </w:r>
      <w:r>
        <w:rPr>
          <w:rFonts w:asciiTheme="majorHAnsi" w:hAnsiTheme="majorHAnsi" w:cstheme="majorHAnsi"/>
          <w:bCs/>
        </w:rPr>
        <w:t xml:space="preserve">: RESTful APIs, GraphQL, PostgreSQL, MongoDB, MySQL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Soft Skills</w:t>
      </w:r>
      <w:r>
        <w:rPr>
          <w:rFonts w:asciiTheme="majorHAnsi" w:hAnsiTheme="majorHAnsi" w:cstheme="majorHAnsi"/>
          <w:bCs/>
        </w:rPr>
        <w:t xml:space="preserve">: Emotional Intelligence, Problem Solving, Project Management, Inclusive Communication, Collaboration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built scalable donor platforms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cloud services, ensuring high availability and robustness against traffic spikes.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core payment systems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integrating with various payment gateways to support donor transactions.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which significantly improved deployment speed and reduced manual intervention.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product and operations teams to gather requirements, translating them into technical specifications, leading to the development of crisis response tools.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root cause analysis on production issues,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Elasticsearch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log management to identify and resolve software bugs promptly.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improving codebase quality through extensive testing and code reviews, advocating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Test-Driven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 and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Transitioned legacy monolithic systems to 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 architecture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scalability and maintainability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database queries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application performance through effective indexing and data modeling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Authored and maintained comprehensive documentation for new features and services to foster knowledge sharing among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junior developers on best engineering practices, with a focus on documentation and sustainable development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Established performance monitoring for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Datadog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real-time insights into system health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cross-functional meetings to align development efforts with organizational goals, promoting collaboration amongst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of applications, significantly streamlining development and testing workflows across different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user feedback to drive continuous improvement of core systems, ensuring alignment with user needs and expectations.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Advanced the technical roadmap by evaluating new tools and technologies that could enhance system capabilities and user experience.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web applications and backend services,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service delivery for various financial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database solutions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integrity and security for a sensitive payment information.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a team to create and deploy scalable microservices which addressed numerous operational challenges in real-time.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maximize efficiency in application deployment and maintain consistency across various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code reviews and collaborated on software architecture improvements, focusing on maintainability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ceremonies to prioritize features and align development cycles with stakeholder expectations.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APIs to extend system functionalities and improve user experiences across multiple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unit and integration tests thereby enhancing the overall reliability of applications and reducing post-release defects.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existing applications by applying performance tuning techniques, significantly enhancing processing times for core functionalities.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entry-level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internal tools that assisted in operational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bug fixes and small enhancements for existing software,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front-end improvements.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deployment of applications through basics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processes, gaining hands-on experience in deployment cycles.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team-based projects to create RESTful APIs to connect different components of the software architecture.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implementation of database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data retrieval and basic storage techniques for young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implemented best practices in coding standards and documentation while collaborating with senior engineers.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Adopted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managing code revisions effectively and contributing to collaborative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 and retrospectives, fostering effective communication within the development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creating user documentation and training materials for applications to aid users in navigating new systems.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