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1651C42D" w:rsidR="00A96FCC" w:rsidRPr="00B4406F" w:rsidRDefault="00CD65F9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CD65F9">
              <w:rPr>
                <w:rFonts w:cstheme="majorHAnsi"/>
                <w:sz w:val="72"/>
                <w:szCs w:val="72"/>
              </w:rPr>
              <w:t>Bir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CD65F9">
              <w:rPr>
                <w:rFonts w:cstheme="majorHAnsi"/>
                <w:sz w:val="72"/>
                <w:szCs w:val="72"/>
              </w:rPr>
              <w:t>Sodhi</w:t>
            </w:r>
          </w:p>
          <w:p w14:paraId="2A94E242" w14:textId="7B56CCFE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896CD7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3411F5" w:rsidR="00A96FCC" w:rsidRPr="00B4406F" w:rsidRDefault="00F51C0F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F51C0F">
              <w:rPr>
                <w:rFonts w:asciiTheme="majorHAnsi" w:hAnsiTheme="majorHAnsi" w:cstheme="majorHAnsi"/>
              </w:rPr>
              <w:t>Woodland Hills</w:t>
            </w:r>
            <w:r w:rsidR="00BE68BF">
              <w:rPr>
                <w:rFonts w:asciiTheme="majorHAnsi" w:hAnsiTheme="majorHAnsi" w:cstheme="majorHAnsi"/>
              </w:rPr>
              <w:t>,</w:t>
            </w:r>
            <w:r w:rsidRPr="00F51C0F">
              <w:rPr>
                <w:rFonts w:asciiTheme="majorHAnsi" w:hAnsiTheme="majorHAnsi" w:cstheme="majorHAnsi"/>
              </w:rPr>
              <w:t xml:space="preserve"> CA 91364</w:t>
            </w:r>
          </w:p>
          <w:p w14:paraId="459BF3E1" w14:textId="2CDC67D4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 xml:space="preserve">(408) </w:t>
              </w:r>
              <w:r w:rsidR="00C76C78">
                <w:rPr>
                  <w:rFonts w:asciiTheme="majorHAnsi" w:hAnsiTheme="majorHAnsi" w:cstheme="majorHAnsi"/>
                </w:rPr>
                <w:t>459</w:t>
              </w:r>
              <w:r w:rsidR="004B7D97" w:rsidRPr="004B7D97">
                <w:rPr>
                  <w:rFonts w:asciiTheme="majorHAnsi" w:hAnsiTheme="majorHAnsi" w:cstheme="majorHAnsi"/>
                </w:rPr>
                <w:t>-</w:t>
              </w:r>
              <w:r w:rsidR="00C76C78">
                <w:rPr>
                  <w:rFonts w:asciiTheme="majorHAnsi" w:hAnsiTheme="majorHAnsi" w:cstheme="majorHAnsi"/>
                </w:rPr>
                <w:t>9071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0AE7E206" w14:textId="2C757312" w:rsidR="00A96FCC" w:rsidRPr="00B4406F" w:rsidRDefault="00C76C78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C76C78">
              <w:rPr>
                <w:rFonts w:asciiTheme="majorHAnsi" w:hAnsiTheme="majorHAnsi" w:cstheme="majorHAnsi"/>
              </w:rPr>
              <w:t>birsodhi1025</w:t>
            </w:r>
            <w:r w:rsidR="004B7D97" w:rsidRPr="004B7D97">
              <w:rPr>
                <w:rFonts w:asciiTheme="majorHAnsi" w:hAnsiTheme="majorHAnsi" w:cstheme="majorHAnsi"/>
              </w:rPr>
              <w:t>@gmail.com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 xml:space="preserve">Dynamic and innovative software engineer with over 10 years of experience in designing and implementing robust enterprise applications. Proficient in utilizing Java, Spring Boot, and cloud technologies to deliver high-quality software solutions. Expertise in real-time data processing, performance tuning, and application deployment within multi-cloud environments.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Core Programming Languages</w:t>
      </w:r>
      <w:r>
        <w:rPr>
          <w:rFonts w:asciiTheme="majorHAnsi" w:hAnsiTheme="majorHAnsi" w:cstheme="majorHAnsi"/>
          <w:bCs/>
        </w:rPr>
        <w:t xml:space="preserve">: Java, SQL, JavaScript, Python, C++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Frameworks and Libraries</w:t>
      </w:r>
      <w:r>
        <w:rPr>
          <w:rFonts w:asciiTheme="majorHAnsi" w:hAnsiTheme="majorHAnsi" w:cstheme="majorHAnsi"/>
          <w:bCs/>
        </w:rPr>
        <w:t xml:space="preserve">: Spring Boot, Hibernate, Spring Cloud, JPA, Apache Kafka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Cloud and DevOps Technologies</w:t>
      </w:r>
      <w:r>
        <w:rPr>
          <w:rFonts w:asciiTheme="majorHAnsi" w:hAnsiTheme="majorHAnsi" w:cstheme="majorHAnsi"/>
          <w:bCs/>
        </w:rPr>
        <w:t xml:space="preserve">: AWS, Kubernetes, Docker, Terraform, Prometheus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Database Technologies</w:t>
      </w:r>
      <w:r>
        <w:rPr>
          <w:rFonts w:asciiTheme="majorHAnsi" w:hAnsiTheme="majorHAnsi" w:cstheme="majorHAnsi"/>
          <w:bCs/>
        </w:rPr>
        <w:t xml:space="preserve">: MySQL, PostgreSQL, Oracle, MongoDB, Redis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Development Methodologies</w:t>
      </w:r>
      <w:r>
        <w:rPr>
          <w:rFonts w:asciiTheme="majorHAnsi" w:hAnsiTheme="majorHAnsi" w:cstheme="majorHAnsi"/>
          <w:bCs/>
        </w:rPr>
        <w:t xml:space="preserve">: Microservices Architecture, Agile, DevOps, Continuous Integration/Continuous Deployment (CI/CD), Test Driven Development (TDD)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3C98DC8B" w:rsidR="00813562" w:rsidRPr="003B7665" w:rsidRDefault="00CD65F9" w:rsidP="003B7665">
      <w:pPr>
        <w:pStyle w:val="Heading2"/>
        <w:rPr>
          <w:bCs w:val="0"/>
        </w:rPr>
      </w:pPr>
      <w:r w:rsidRPr="00CD65F9">
        <w:rPr>
          <w:rFonts w:cstheme="majorHAnsi"/>
        </w:rPr>
        <w:t>Master’s Degree, 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Pr="00CD65F9">
        <w:rPr>
          <w:rStyle w:val="Blacktext"/>
          <w:rFonts w:cstheme="majorHAnsi"/>
        </w:rPr>
        <w:t>California State University-San Bernardino</w:t>
      </w:r>
      <w:r w:rsidR="003A2186" w:rsidRPr="0015477D">
        <w:t xml:space="preserve"> </w:t>
      </w:r>
      <w:r w:rsidR="003B7665">
        <w:tab/>
      </w:r>
      <w:r w:rsidR="00BE5635">
        <w:rPr>
          <w:rFonts w:asciiTheme="minorHAnsi" w:hAnsiTheme="minorHAnsi" w:cstheme="minorHAnsi"/>
          <w:color w:val="auto"/>
          <w:sz w:val="22"/>
          <w:szCs w:val="22"/>
        </w:rPr>
        <w:t>Sep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 xml:space="preserve"> 201</w:t>
      </w:r>
      <w:r>
        <w:rPr>
          <w:rFonts w:asciiTheme="minorHAnsi" w:hAnsiTheme="minorHAnsi" w:cstheme="minorHAnsi"/>
          <w:color w:val="auto"/>
          <w:sz w:val="22"/>
          <w:szCs w:val="22"/>
        </w:rPr>
        <w:t>3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 xml:space="preserve"> – </w:t>
      </w:r>
      <w:r w:rsidR="00BE5635">
        <w:rPr>
          <w:rFonts w:asciiTheme="minorHAnsi" w:hAnsiTheme="minorHAnsi" w:cstheme="minorHAnsi"/>
          <w:color w:val="auto"/>
          <w:sz w:val="22"/>
          <w:szCs w:val="22"/>
        </w:rPr>
        <w:t xml:space="preserve">Jun 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>201</w:t>
      </w:r>
      <w:r>
        <w:rPr>
          <w:rFonts w:asciiTheme="minorHAnsi" w:hAnsiTheme="minorHAnsi" w:cstheme="minorHAnsi"/>
          <w:color w:val="auto"/>
          <w:sz w:val="22"/>
          <w:szCs w:val="22"/>
        </w:rPr>
        <w:t>6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4C0330D2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896CD7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182AF2">
        <w:rPr>
          <w:rStyle w:val="Blacktext"/>
          <w:rFonts w:cstheme="majorHAnsi"/>
        </w:rPr>
        <w:t>ByteDance</w:t>
      </w:r>
      <w:r w:rsidR="003B7665">
        <w:rPr>
          <w:rStyle w:val="Blacktext"/>
          <w:rFonts w:cstheme="majorHAnsi"/>
        </w:rPr>
        <w:t xml:space="preserve"> - </w:t>
      </w:r>
      <w:r w:rsidR="008B33EB" w:rsidRPr="008B33EB">
        <w:rPr>
          <w:rFonts w:cstheme="majorHAnsi"/>
          <w:color w:val="auto"/>
        </w:rPr>
        <w:t>San Jose</w:t>
      </w:r>
      <w:r w:rsidR="003B7665" w:rsidRPr="003B7665">
        <w:rPr>
          <w:rFonts w:cstheme="majorHAnsi"/>
          <w:color w:val="auto"/>
        </w:rPr>
        <w:t>, CA</w:t>
      </w:r>
    </w:p>
    <w:p w14:paraId="662A36EF" w14:textId="2779B61F" w:rsidR="00A96FCC" w:rsidRPr="008C4581" w:rsidRDefault="006C142B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Oct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 w:rsidR="005F211F">
        <w:rPr>
          <w:b/>
          <w:bCs/>
          <w:color w:val="000000" w:themeColor="text1"/>
        </w:rPr>
        <w:t>2</w:t>
      </w:r>
      <w:r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maintained high-performance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Spring Boot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enabling seamless interaction with microservice architectures.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Kafka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messaging services to enhance data throughput and real-time processing capabilities across distributed systems.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deployed robust cloud infrastructure solutions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high availability and disaster recovery planning.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Terraform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provisioning and configuring Kubernetes clusters, facilitating streamlined deployments and orchestration of containerized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comprehensive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performance tuning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of SQL queries within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resulting in significant reductions in execution times.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event-driven architectures leveraging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Kafka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improving responsiveness of the application ecosystem to user actions.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high-DURABILITY designs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Spring Cloud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features such as Circuit Breakers to ensure fault tolerance and scalability.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cross-functional collaboration to gather requirements and deliver tailored software solutions that meet business needs.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Mentored junior developers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 programming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best practices and performance optimization techniques, promoting knowledge sharing within the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implemented persistence layers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Hibernate ORM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optimizing data workflows for business logic processing.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applications adhering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Object Oriented Design Principles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maintainability and reusability in software development.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Navigated and debugged applications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Linux EC2 Instances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resolving environment-specific issues promptly and efficiently.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Optimized application deployment workflows,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CI/CD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best practices to improve release cycles and application quality.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Prometheus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effective monitoring and alerting of application metrics, thereby improving operational stability.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rigorous testing and troubleshooting, ensuring robust software delivery and minimizing downtime.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25EC57B7" w:rsidR="00A96FCC" w:rsidRPr="00B4406F" w:rsidRDefault="00896CD7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182AF2">
        <w:rPr>
          <w:rStyle w:val="Blacktext"/>
          <w:rFonts w:cstheme="majorHAnsi"/>
        </w:rPr>
        <w:t>Walmart</w:t>
      </w:r>
      <w:r w:rsidR="003B7665">
        <w:rPr>
          <w:rStyle w:val="Blacktext"/>
          <w:rFonts w:cstheme="majorHAnsi"/>
        </w:rPr>
        <w:t xml:space="preserve"> - </w:t>
      </w:r>
      <w:r w:rsidR="008B33EB" w:rsidRPr="008B33EB">
        <w:rPr>
          <w:rStyle w:val="Blacktext"/>
          <w:rFonts w:cstheme="majorHAnsi"/>
        </w:rPr>
        <w:t>Sunnyvale</w:t>
      </w:r>
      <w:r w:rsidR="003B7665" w:rsidRPr="003B7665">
        <w:rPr>
          <w:rStyle w:val="Blacktext"/>
          <w:rFonts w:cstheme="majorHAnsi"/>
        </w:rPr>
        <w:t>, CA</w:t>
      </w:r>
    </w:p>
    <w:p w14:paraId="7EDEFB7E" w14:textId="50FE7BA3" w:rsidR="008C4581" w:rsidRPr="008C4581" w:rsidRDefault="006C142B" w:rsidP="008C4581">
      <w:pPr>
        <w:pStyle w:val="NoSpacing"/>
        <w:rPr>
          <w:b/>
          <w:bCs/>
        </w:rPr>
      </w:pPr>
      <w:r>
        <w:rPr>
          <w:b/>
          <w:bCs/>
        </w:rPr>
        <w:t>Mar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20</w:t>
      </w:r>
      <w:r w:rsidR="00A96FCC" w:rsidRPr="008C4581">
        <w:rPr>
          <w:b/>
          <w:bCs/>
        </w:rPr>
        <w:t xml:space="preserve"> – </w:t>
      </w:r>
      <w:r>
        <w:rPr>
          <w:b/>
          <w:bCs/>
        </w:rPr>
        <w:t>Oct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5F211F">
        <w:rPr>
          <w:b/>
          <w:bCs/>
        </w:rPr>
        <w:t>2</w:t>
      </w:r>
      <w:r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deployed scalable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applications within a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microservices architecture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system modularity and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the creation of high-quality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 services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Spring Boot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promoting efficient client-server communication.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DevOps teams to establish CI/CD pipelines, integrating tools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Jenkins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automation.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architectural discussions, contributing insights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cloud infrastructure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choices that support business goals.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Performed thorough debugging and performance analysis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 applications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leveraging tools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JProfiler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VisualVM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database design and optimization, enhancing data access and retrieval mechanisms.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unit testing practices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JUnit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Mockito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code reliability and quality.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improving team productivity by sharing best practices and resources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services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 development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methodologies.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routine code reviews to uphold coding standards and foster a culture of excellence among peers.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transitioning applications to cloud-native architectures, facilitating the adoption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container management.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5DA1ACF5" w:rsidR="003B7665" w:rsidRPr="00B4406F" w:rsidRDefault="00896CD7" w:rsidP="003B7665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Junior Java Developer</w:t>
      </w:r>
      <w:r>
        <w:rPr>
          <w:rFonts w:cstheme="majorHAnsi"/>
        </w:rPr>
        <w:t/>
      </w:r>
      <w:r w:rsidRPr="00B4406F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182AF2" w:rsidRPr="00182AF2">
        <w:rPr>
          <w:rStyle w:val="Blacktext"/>
          <w:rFonts w:cstheme="majorHAnsi"/>
        </w:rPr>
        <w:t>Cisco</w:t>
      </w:r>
      <w:r w:rsidR="003B7665">
        <w:rPr>
          <w:rStyle w:val="Blacktext"/>
          <w:rFonts w:cstheme="majorHAnsi"/>
        </w:rPr>
        <w:t xml:space="preserve"> - </w:t>
      </w:r>
      <w:r w:rsidR="004E7F85" w:rsidRPr="004E7F85">
        <w:rPr>
          <w:rStyle w:val="Blacktext"/>
          <w:rFonts w:cstheme="majorHAnsi"/>
        </w:rPr>
        <w:t>San Jose</w:t>
      </w:r>
      <w:r w:rsidR="003B7665" w:rsidRPr="003B7665">
        <w:rPr>
          <w:rStyle w:val="Blacktext"/>
          <w:rFonts w:cstheme="majorHAnsi"/>
        </w:rPr>
        <w:t>, CA</w:t>
      </w:r>
    </w:p>
    <w:p w14:paraId="0F37296C" w14:textId="395AE547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</w:t>
      </w:r>
      <w:r w:rsidR="007F6A28">
        <w:rPr>
          <w:b/>
          <w:bCs/>
        </w:rPr>
        <w:t>l</w:t>
      </w:r>
      <w:r w:rsidRPr="008C4581">
        <w:rPr>
          <w:b/>
          <w:bCs/>
        </w:rPr>
        <w:t xml:space="preserve"> 201</w:t>
      </w:r>
      <w:r w:rsidR="007F6A28">
        <w:rPr>
          <w:b/>
          <w:bCs/>
        </w:rPr>
        <w:t>6</w:t>
      </w:r>
      <w:r w:rsidRPr="008C4581">
        <w:rPr>
          <w:b/>
          <w:bCs/>
        </w:rPr>
        <w:t xml:space="preserve"> – </w:t>
      </w:r>
      <w:r w:rsidR="006C142B">
        <w:rPr>
          <w:b/>
          <w:bCs/>
        </w:rPr>
        <w:t>Mar</w:t>
      </w:r>
      <w:r w:rsidRPr="008C4581">
        <w:rPr>
          <w:b/>
          <w:bCs/>
        </w:rPr>
        <w:t xml:space="preserve"> 20</w:t>
      </w:r>
      <w:r w:rsidR="006C142B">
        <w:rPr>
          <w:b/>
          <w:bCs/>
        </w:rPr>
        <w:t>20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foundational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applications as part of agile teams, focusing on building scalable software solutions.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exposure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 API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development, enabling basic service interactions.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minor enhancements on existing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databases, learning database management and optimization techniques.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team scrums and collaborated on knowledge-sharing initiatives to foster a learning environment.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Used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JUnit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simple unit tests, contributing to a culture of testing and quality assurance.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troubleshooting and debugging application issues, gaining practical experience in real-world environments.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under guidance during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system integration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projects, assisting in functionality validation.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documentation and user manuals for newly developed features in collaboration with senior developers.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Employed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control, understanding the importance of managing code changes in a team setting.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Acquired basic knowledge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services and their application in deploying small-scale applications.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106284" w14:textId="77777777" w:rsidR="00193849" w:rsidRDefault="00193849" w:rsidP="00292D75">
      <w:r>
        <w:separator/>
      </w:r>
    </w:p>
  </w:endnote>
  <w:endnote w:type="continuationSeparator" w:id="0">
    <w:p w14:paraId="1C3162CB" w14:textId="77777777" w:rsidR="00193849" w:rsidRDefault="00193849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CFDF06" w14:textId="77777777" w:rsidR="00193849" w:rsidRDefault="00193849" w:rsidP="00292D75">
      <w:r>
        <w:separator/>
      </w:r>
    </w:p>
  </w:footnote>
  <w:footnote w:type="continuationSeparator" w:id="0">
    <w:p w14:paraId="70B94744" w14:textId="77777777" w:rsidR="00193849" w:rsidRDefault="00193849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A4DB6"/>
    <w:rsid w:val="000C22D8"/>
    <w:rsid w:val="000C35F0"/>
    <w:rsid w:val="000E18CE"/>
    <w:rsid w:val="00106955"/>
    <w:rsid w:val="00111526"/>
    <w:rsid w:val="0011784B"/>
    <w:rsid w:val="00125140"/>
    <w:rsid w:val="00151EBF"/>
    <w:rsid w:val="0015477D"/>
    <w:rsid w:val="00163700"/>
    <w:rsid w:val="00165950"/>
    <w:rsid w:val="00182AEC"/>
    <w:rsid w:val="00182AF2"/>
    <w:rsid w:val="00183C61"/>
    <w:rsid w:val="00193849"/>
    <w:rsid w:val="00195ACA"/>
    <w:rsid w:val="001B2E0E"/>
    <w:rsid w:val="001E5E99"/>
    <w:rsid w:val="002238F8"/>
    <w:rsid w:val="002316FD"/>
    <w:rsid w:val="00292D75"/>
    <w:rsid w:val="002A562B"/>
    <w:rsid w:val="002B4528"/>
    <w:rsid w:val="002D7905"/>
    <w:rsid w:val="00353D78"/>
    <w:rsid w:val="00381B97"/>
    <w:rsid w:val="003A2186"/>
    <w:rsid w:val="003A5EF1"/>
    <w:rsid w:val="003A7A7F"/>
    <w:rsid w:val="003B2ADE"/>
    <w:rsid w:val="003B3685"/>
    <w:rsid w:val="003B7665"/>
    <w:rsid w:val="00406C55"/>
    <w:rsid w:val="00440C76"/>
    <w:rsid w:val="0044440A"/>
    <w:rsid w:val="00481C6E"/>
    <w:rsid w:val="004874E7"/>
    <w:rsid w:val="00492F00"/>
    <w:rsid w:val="004A79F4"/>
    <w:rsid w:val="004B2359"/>
    <w:rsid w:val="004B7D97"/>
    <w:rsid w:val="004C7752"/>
    <w:rsid w:val="004E3522"/>
    <w:rsid w:val="004E7F85"/>
    <w:rsid w:val="00540FF6"/>
    <w:rsid w:val="00551717"/>
    <w:rsid w:val="005C1FAB"/>
    <w:rsid w:val="005D544B"/>
    <w:rsid w:val="005F211F"/>
    <w:rsid w:val="00653A21"/>
    <w:rsid w:val="006853CB"/>
    <w:rsid w:val="00694F6B"/>
    <w:rsid w:val="006B4473"/>
    <w:rsid w:val="006C142B"/>
    <w:rsid w:val="0074236D"/>
    <w:rsid w:val="00754843"/>
    <w:rsid w:val="00761921"/>
    <w:rsid w:val="007756D5"/>
    <w:rsid w:val="007A618B"/>
    <w:rsid w:val="007F6A28"/>
    <w:rsid w:val="007F77CA"/>
    <w:rsid w:val="00813562"/>
    <w:rsid w:val="008236F3"/>
    <w:rsid w:val="008506B3"/>
    <w:rsid w:val="00855E38"/>
    <w:rsid w:val="00895653"/>
    <w:rsid w:val="00896CD7"/>
    <w:rsid w:val="008B33EB"/>
    <w:rsid w:val="008B4358"/>
    <w:rsid w:val="008C2D55"/>
    <w:rsid w:val="008C4581"/>
    <w:rsid w:val="00913C34"/>
    <w:rsid w:val="00917638"/>
    <w:rsid w:val="00924FE0"/>
    <w:rsid w:val="00962F92"/>
    <w:rsid w:val="009F25EC"/>
    <w:rsid w:val="00A46CF6"/>
    <w:rsid w:val="00A55DAE"/>
    <w:rsid w:val="00A92F43"/>
    <w:rsid w:val="00A96FCC"/>
    <w:rsid w:val="00AD0A56"/>
    <w:rsid w:val="00B4406F"/>
    <w:rsid w:val="00B65A33"/>
    <w:rsid w:val="00BE3930"/>
    <w:rsid w:val="00BE5635"/>
    <w:rsid w:val="00BE68BF"/>
    <w:rsid w:val="00C76C78"/>
    <w:rsid w:val="00CD65F9"/>
    <w:rsid w:val="00D24188"/>
    <w:rsid w:val="00D609EA"/>
    <w:rsid w:val="00D73D65"/>
    <w:rsid w:val="00DA1474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51C0F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685"/>
  </w:style>
  <w:style w:type="paragraph" w:styleId="Heading1">
    <w:name w:val="heading 1"/>
    <w:basedOn w:val="Normal"/>
    <w:next w:val="Normal"/>
    <w:link w:val="Heading1Char"/>
    <w:uiPriority w:val="9"/>
    <w:qFormat/>
    <w:rsid w:val="003B368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68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B368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68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68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68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685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685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685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3B3685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685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3B3685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685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685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685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3B3685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B3685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685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3B3685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3B3685"/>
    <w:pPr>
      <w:spacing w:after="0" w:line="240" w:lineRule="auto"/>
    </w:p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3B368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685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68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3B3685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685"/>
    <w:rPr>
      <w:i/>
      <w:iCs/>
      <w:color w:val="000000" w:themeColor="text1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685"/>
    <w:rPr>
      <w:b/>
      <w:bCs/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685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685"/>
    <w:rPr>
      <w:b/>
      <w:bCs/>
      <w:i/>
      <w:iCs/>
      <w:color w:val="D34817" w:themeColor="accent1"/>
    </w:rPr>
  </w:style>
  <w:style w:type="character" w:styleId="IntenseReference">
    <w:name w:val="Intense Reference"/>
    <w:basedOn w:val="DefaultParagraphFont"/>
    <w:uiPriority w:val="32"/>
    <w:qFormat/>
    <w:rsid w:val="003B3685"/>
    <w:rPr>
      <w:b/>
      <w:bCs/>
      <w:smallCaps/>
      <w:color w:val="9B2D1F" w:themeColor="accent2"/>
      <w:spacing w:val="5"/>
      <w:u w:val="single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CC9900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685"/>
    <w:pPr>
      <w:spacing w:line="240" w:lineRule="auto"/>
    </w:pPr>
    <w:rPr>
      <w:b/>
      <w:bCs/>
      <w:color w:val="D34817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3B3685"/>
    <w:rPr>
      <w:b/>
      <w:bCs/>
    </w:rPr>
  </w:style>
  <w:style w:type="character" w:styleId="Emphasis">
    <w:name w:val="Emphasis"/>
    <w:basedOn w:val="DefaultParagraphFont"/>
    <w:uiPriority w:val="20"/>
    <w:qFormat/>
    <w:rsid w:val="003B3685"/>
    <w:rPr>
      <w:i/>
      <w:iCs/>
    </w:rPr>
  </w:style>
  <w:style w:type="character" w:styleId="SubtleEmphasis">
    <w:name w:val="Subtle Emphasis"/>
    <w:basedOn w:val="DefaultParagraphFont"/>
    <w:uiPriority w:val="19"/>
    <w:qFormat/>
    <w:rsid w:val="003B3685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31"/>
    <w:qFormat/>
    <w:rsid w:val="003B3685"/>
    <w:rPr>
      <w:smallCaps/>
      <w:color w:val="9B2D1F" w:themeColor="accent2"/>
      <w:u w:val="single"/>
    </w:rPr>
  </w:style>
  <w:style w:type="character" w:styleId="BookTitle">
    <w:name w:val="Book Title"/>
    <w:basedOn w:val="DefaultParagraphFont"/>
    <w:uiPriority w:val="33"/>
    <w:qFormat/>
    <w:rsid w:val="003B3685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685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B6A37054-FEB6-413A-AD55-5BEE002B1E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44</TotalTime>
  <Pages>1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72</cp:revision>
  <dcterms:created xsi:type="dcterms:W3CDTF">2025-06-19T17:24:00Z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