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Staff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in cloud computing and software development, specializing in AWS and contact center solutions. Proven expertise in Amazon Connect, AWS Lambda, and real-time API integrations, enhancing customer and agent experiences through optimized desktop interfaces. Committed to employing best practices for software development and security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Computing &amp; Architecture</w:t>
      </w:r>
      <w:r>
        <w:rPr>
          <w:rFonts w:asciiTheme="majorHAnsi" w:hAnsiTheme="majorHAnsi" w:cstheme="majorHAnsi"/>
          <w:bCs/>
          <w:lang w:val="en-US"/>
        </w:rPr>
        <w:t xml:space="preserve">: Amazon Web Services (AWS), AWS Lambda, Amazon Connect, DynamoDB, CloudWatch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Node.js, Python, Java, JavaScript, REST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Terraform, CI/CD Pipelines, DevOps Practices, Infrastructure as Code (IaC),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PII Management, Amazon Connect Security Profiles, Data Security Best Practices, Compliance Standards, KMS (Key Management Service)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React, HTML/CSS, JavaScript Frameworks, Event-Driven Architecture, Low-Latency Web Applications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Staff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agent workspace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Amazon Connect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focusing on enhancing the agent experience and customer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real-time APIs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robust profile data and operational metrics for contact center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protocols for handling sensitive customer data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security 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UI performance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Amazon Connect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contact flows to ensure fast and predictable agent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 and ensured adherence to coding standards and best practices for team-based development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 (IaC)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event-driven applications that respond quickly to user inputs and system events, enhancing overall system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deliver tailored solutions that align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system scalability and reliability through rigorous testing and optimization techniques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up-to-date knowledge of emerging AWS technologies and methodologies relevant to cloud computing and contact center integrations.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Troubleshot complex technical issues related to AWS environments to maintain uptime and reliability of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successful integrations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Amazon Connect Customer Profiles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delivering contextual insights to agents during customer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effective PII-aware UI solutions that comply with relevant regulations and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expertise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connect front-end systems with back-end services, enriching user experiences and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documentation for developed solutions and APIs to facilitate knowledge sharing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an agile development process, contributing to sprint planning, daily stand-ups, and retrospectives.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cloud-based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service scalability and performance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software architecture discussions, assisting in the design of system components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Gateway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integrations with third-party services to enhance application functionality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security protocols, ensuring compliance with internal and external data protection regulations.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 processes to uphold quality standards for software development and team collaborations.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transition of legacy applications to AWS, employing best practices for cloud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detailed documentation for system architecture and integration points used in various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testing and continuous integration workflows to improve code reliability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monitoring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set up alerts and dashboards for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create efficient layouts and interactive components for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entry-level cloud applications while utilizing foundational AWS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Amazon 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IAM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small-scale projects in a team setting, applying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transitioning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basic troubleshooting of applications, identifying bugs and working on timely fixes through collaborative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configuration of pipeline deployments, experimenting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cloud infrastructure as code.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various AWS services to build simple applications, increasing familiarity with cloud concepts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coding processes and guidelines to aid new team members in ramping up.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how to integrate web services with front-end technologies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website aesthetics.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conceptualizing and creating functional designs for new features and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user acceptance testing (UAT) on developed applications to ensure they meet business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working in Agile environments, participating in daily stand-ups and sprint retrospectives.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