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Machine Learning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Result-oriented Senior Machine Learning Engineer with over 10 years of expertise in building and optimizing ML infrastructure and systems. Proven track record in designing scalable data platforms and deploying high-performance ML pipelines, enabling real-time data-driven decision making.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Machine Learning</w:t>
      </w:r>
      <w:r>
        <w:rPr>
          <w:rFonts w:asciiTheme="majorHAnsi" w:hAnsiTheme="majorHAnsi" w:cstheme="majorHAnsi"/>
          <w:bCs/>
          <w:lang w:val="en-US"/>
        </w:rPr>
        <w:t xml:space="preserve">: TensorFlow, PyTorch, Scikit-Learn, Feature Engineering, Model Optimization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AWS, AWS Sagemaker, DynamoDB, CloudFormation,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Containerization &amp; Orchestration</w:t>
      </w:r>
      <w:r>
        <w:rPr>
          <w:rFonts w:asciiTheme="majorHAnsi" w:hAnsiTheme="majorHAnsi" w:cstheme="majorHAnsi"/>
          <w:bCs/>
          <w:lang w:val="en-US"/>
        </w:rPr>
        <w:t xml:space="preserve">: Docker, Kubernetes, Helm, CI/CD Pipelines, GitLab CI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Engineering</w:t>
      </w:r>
      <w:r>
        <w:rPr>
          <w:rFonts w:asciiTheme="majorHAnsi" w:hAnsiTheme="majorHAnsi" w:cstheme="majorHAnsi"/>
          <w:bCs/>
          <w:lang w:val="en-US"/>
        </w:rPr>
        <w:t xml:space="preserve">: ETL, Snowflake, Databricks, Kafka, BigQuery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SQL, Java, Scala, 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Machine Learning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managed ML infrastructure critical for deploying robust machine learning models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Sagemaker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resource provisioning.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end-to-end ML pipelines for real-time data processing, employing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scalability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data science teams to convert complex models into production-ready systems,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PyTorch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TensorFlow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model training and inference.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both online and offline feature stores, ensuring high-quality data availability for model training and predictions, leveraging solutions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DynamoDB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Snowflake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monitoring and observability strategies for production models, utilizing tools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system health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Improved data querying efficiency through advanced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optimizations, utilizing best practices for database management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MySQL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automated testing protocols for ML models to ensure performance benchmarks were consistently met, employing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unittest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frameworks for Python testing.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feedback loops from production models back into ML workflows to enable continuous improvement of model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architectural decision-making to establish long-term strategies for ML system sustainability, working closely with cross-functional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performance tuning and optimization of existing ML models, ensuring minimal latency and high throughput under production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documentation and technical specifications detailing the architecture and design choices for future reference and onboarding.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actively in code reviews, ensuring adherence to software development best practices and coding standards among peers.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 and source code management, advocating for collaborative code practices across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strong relationships with stakeholders to gather requirements and translate them into technical solutions, ensuring alignment with business objectives.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Researched industry trends in machine learning and data engineering, applying insights to keep the ML infrastructure cutting-edge.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Machine Learning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scalable data processing architectures and collaborated with cross-functional teams to implement data lake solutions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Databricks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Handled data extraction, transformation, and loading (ETL) for various data sources, ensuring high quality and availability of data for analytics purposes.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design and deployment of containerized microservices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managed orchestration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improved scalability.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machine learning models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Scikit-Learn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TensorFlow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optimizing algorithms for predictive analytics and operational use.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Automated data workflows and pipelines, improving the efficiency and reliability of data processing tasks using scripting languages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testing frameworks for machine learning applications, ensuring rigorous performance validation before production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data scientists to streamline model features and integrate business logic into processing frameworks.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monitoring data pipeline health using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Grafana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system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big data technologies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Apache Spark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optimized them for batch and streaming analytics.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Adapted existing processes to incorporate automated deployment strategies, integrating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GitLab 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continuous integration.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Machine Learning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development of machine learning applications by writing clean, efficient code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data manipulation and preprocessing.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utilized various data visualization tools and techniques, showcasing findings through dashboards and reports to assist stakeholders in decision making.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Gathered requirements and translated them into technical specifications for data-driven projects, ensuring clarity in communication with technical and non-technical teams.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deployment of machine learning models to production, ensuring models were accurate and met specified requirements.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for development processes and model architectures to support knowledge sharing within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building basic ETL pipelines within cloud environments, gaining proficiency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management tasks.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unit tests for data processing scripts, improving code reliability and reducing bugs in production.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collaborative project development sessions where ideas for enhancing existing models were discussed and explored.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ongoing education and training for machine learning trends and technologies, including workshops and online courses.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retrospectives, providing insights gained from ongoing projects and identifying areas for improvement overall.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