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Software Engineer with over 10 years of experience in developing scalable web applications and infrastructure in the finance and agriculture sectors. Expert in full-stack development, engineering architecture, and API design, with a focus on sustainable fintech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Development</w:t>
      </w:r>
      <w:r>
        <w:rPr>
          <w:rFonts w:asciiTheme="majorHAnsi" w:hAnsiTheme="majorHAnsi" w:cstheme="majorHAnsi"/>
          <w:bCs/>
          <w:lang w:val="en-US"/>
        </w:rPr>
        <w:t xml:space="preserve">: HTML5, CSS3, JavaScript, Typescript, React, React Native, Next.js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Express.js, Firestore, PostgreSQL,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Google Cloud Platform, BigQuery, Firebase, AWS,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Docker, Kubernetes, CI/CD, Jenkins, CircleCI, Travis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Operational Security, Privacy Practices, OAuth, JWT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Project Management, Collaboration, Curiosity, Empathy, Problem Solving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Firestore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optimal performance and responsiveness to customer feedback and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APIs tailored for agricultural producers,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management and retrieval.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to enhance the existing full-stack architecture and development velocity through robust engineering practices and CI/CD pipelines.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discovery calls to deeply understand customer needs, directly influencing product decisions and engineering direction.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engineering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project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mentoring junior developers in code refactoring techniques and documentation approaches.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Increased team collaboration through code reviews and knowledge-sharing sessions, improving overall code quality and product robustness.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transition to a microservices architecture to enhance scalability and maintainability,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improved server infrastructure to support new feature deployments with minimal downtime.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monitor industry trends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tooling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applying new methodologies to existing projects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strong user data hygiene and operational security measures, integrating privacy practices within the development 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Advocated for and implemented agile methodologies to streamline the project management process, resulting in enhanced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deployment scripts and managed cloud resources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Cloud Platform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resource costs while maintaining high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systematic analysis of engineering tools and processes, leading to improved development workflows and tool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the Product team to prioritize feature requests based on user feedback and technical feasibility, ensuring alignment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engineering excellence by documenting best practices and writing informative technical notes on process improvements.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web application performance by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implementing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visualization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techniques, providing insights for operational decisions.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financial products, leveraging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coupled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for backend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effectively with cross-functional teams, driving technical discussions regarding product features and enhancements to align with customer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front-end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state management libraries, fostering a responsive UI for a better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improved deployment speed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regular code reviews, ensuring adherence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component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improving backend systems, engaged in the development of RESTful APIs, and successfully integrated them with various frontend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technical documentation and played a crucial role in onboarding new developers through comprehensive training sessions.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engaged in customer feedback loops to understand pain points related to existing software, leading to actionable insights for product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operational security practices across application deployments, focusing on user data protection and compliance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analytics tools to monitor application health and user engagement metrics, facilitating data-driven product decisions.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conceptualization and development of climate-focused features within the fintech ecosystem.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building responsive sites that enhanced customer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building interactive web features that supported company objectives.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implement RESTful APIs, ensuring smooth communication between server and client-side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design and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efficient data handling practices by supporting existing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the fundamentals of cloud infrastructure through practical experiences, deploying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Cloud Platform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understand service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code reviews and contributed ideas for improving code quality and consistency during the project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simple CI/CD processes under supervision, focusing on automating deployment tasks for a more efficient workflow.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gathering user requirements and creating technical specifications, gaining insights into best practices for product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tandem with design teams to ensure UI/UX best practices were integrated into the development process, fulfilling client expectations.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scripts for automated testing, contributing to the reduction of bugs and enhancing software reliability prior to release.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