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backend system development and machine learning integration. Proven ability to design, develop, and maintain high-performance systems, ensuring scalability and seamless functionality for real-time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Kotlin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Backend Infrastructure Development, Scalable Backend Systems, High-Performance Backend Systems, API Design, System Design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&amp; AI</w:t>
      </w:r>
      <w:r>
        <w:rPr>
          <w:rFonts w:asciiTheme="majorHAnsi" w:hAnsiTheme="majorHAnsi" w:cstheme="majorHAnsi"/>
          <w:bCs/>
          <w:lang w:val="en-US"/>
        </w:rPr>
        <w:t xml:space="preserve">: Machine Learning, Natural Language Processing, Speech Recognition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Integration with 3rd Party APIs, Testing &amp; Quality Assurance, Results Orientation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backend systems for an automated order-taking platform,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machine learning models with backend systems to enhance speech recognition and natural language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performance of backend systems in production environment using cloud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build and maintain integrations with third-party restaurant software, including POS and payment gateways.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best practices in system design, ensuring reliable and maintainable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API endpoints to facilitate seamless client-device communication for an enhanced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experiments to validate new functionalities in the product, pushing the boundaries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Voice Technology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container orchestration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maintain system efficiency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monitoring and troubleshooting of production systems to provide continuous improvement and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resource management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rigorous testing protocols to assure code quality and functionality of deployed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Refined AI pipeline processes to handle ambiguous user requests effectively and reduce response errors during peak operational hours.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logging and monitoring strategies to provide actionable insights and root cause analysis for system performance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user-friendly dashboards for client interaction, utilizing relevant technologies to visualize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contributed to team knowledge sharing sessions to improve overall team proficiency.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Demonstrated a results-oriented approach by addressing complex technical challenges and proposing effective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integrating artificial intelligence and machine learning models for client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communication between frontend and backend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Assured high availability and performance of backend services through continuous monitoring and optimization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implementation of cloud infrastructure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handle application scaling demands.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integration of third-party APIs for various functionalities, notably in payment processing and customer management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framework of automated testing procedures to enhance system reliability and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containerization strategies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deployment workflows and efficient resource allocation.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Assessed system performance metrics to make data-driven adjustments to backend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efforts in code refactoring to optimize existing software architecture for improved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processes, contributing to sprint planning and retrospective meetings.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 to foster team collaborations and knowledge transfer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building high-quality, reusable code and libraries for future software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features for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including planning, development, testing, and maintenance phases.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a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to support application deployment and scalability.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integrate various third-party APIs, enhancing application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issues reported by users to improve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frontend team to ensure effective integration of APIs and services within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and reported metrics to ensure optimal operation of backend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unit tests to ensure code stability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version control and team collaboration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