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Developer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Software Developer with over 10 years of experience specializing in backend systems and real-time solutions. Expertise in designing, developing, and maintaining scalable and efficient cloud-based services, with a particular focus on low latency and observability. Proven ability to integrate complex AI-driven systems into production environments, resulting in improved performance and reliability.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</w:t>
      </w:r>
      <w:r>
        <w:rPr>
          <w:rFonts w:asciiTheme="majorHAnsi" w:hAnsiTheme="majorHAnsi" w:cstheme="majorHAnsi"/>
          <w:bCs/>
          <w:lang w:val="en-US"/>
        </w:rPr>
        <w:t xml:space="preserve">: Google Cloud Platform (GCP), Cloud Run, Firestore, Pub/Sub, AWS Lambda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Monitoring Tools</w:t>
      </w:r>
      <w:r>
        <w:rPr>
          <w:rFonts w:asciiTheme="majorHAnsi" w:hAnsiTheme="majorHAnsi" w:cstheme="majorHAnsi"/>
          <w:bCs/>
          <w:lang w:val="en-US"/>
        </w:rPr>
        <w:t xml:space="preserve">: Prometheus, Grafana, OpenTelemetry, New Relic, Datadog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 &amp; Frameworks</w:t>
      </w:r>
      <w:r>
        <w:rPr>
          <w:rFonts w:asciiTheme="majorHAnsi" w:hAnsiTheme="majorHAnsi" w:cstheme="majorHAnsi"/>
          <w:bCs/>
          <w:lang w:val="en-US"/>
        </w:rPr>
        <w:t xml:space="preserve">: Python, JavaScript, Node.js, Go, Java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API Development, Microservices Architecture, MLOps, CI/CD, Agile Methodologies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MongoDB, PostgreSQL, MySQL, Cassandra, DynamoDB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 &amp; ML Tools</w:t>
      </w:r>
      <w:r>
        <w:rPr>
          <w:rFonts w:asciiTheme="majorHAnsi" w:hAnsiTheme="majorHAnsi" w:cstheme="majorHAnsi"/>
          <w:bCs/>
          <w:lang w:val="en-US"/>
        </w:rPr>
        <w:t xml:space="preserve">: TensorFlow, PyTorch, scikit-learn, Hugging Face Transformers, Apache Kafka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Developer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scalable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low-latency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systems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Google Cloud Platform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contributing to a significant enhancement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system reliability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performance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robust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integrate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 features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LLMs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into production environments, ensuring a seamless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and optimized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cloud-native backends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GCP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integrating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Pub/Sub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event-driven architectures and real-time data processing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AI engineers to refine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GenAI architecture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focusing on improving scalability, maintainability, and efficiency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clinical use cases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internal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 serving strategy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assessing and employing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open-source model-serving tools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effectively within existing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and optimized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ETL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streaming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achieving high standards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consistency, observability, and compliance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with healthcare regulations.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monitoring and alerting frameworks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OpenTelemetry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refining the observability of deployed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the design and development of systems capable of handling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high-concurrency workloads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 real-time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voice-based scenarios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initiatives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regulatory compliance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integration, ensuring that all AI-driven solutions met necessary healthcare standards and regulations.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Executed comprehensive performance testing and optimizations to achieve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low-latency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responses across various service layers.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Played a key role in iterating on product features through effective collaboration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Product Managers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cross-functional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Spearheaded the adoption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practices to streamline the deployment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boosting frequency and quality of deployments.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knowledge sharing sessions to enhance team skills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MLOps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cloud-based solutions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provided by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GCP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on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 development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cloud service integration, fostering a culture of continuous improvement.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input in architectural discussions shaping the future direction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 capabilities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their integration into the healthcare ecosystem.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built several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that interfaced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 models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enabling advanced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processing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analysis functionalities for customers.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a series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real-time applications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that 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WebSockets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efficient communication involving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multimodal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 streams.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deployment scripts and tools enhancing the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 pipeline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cloud-native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thorough performance optimization of existing services, focusing on minimizing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latency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improving end-user communication efficacy.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within an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team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refine product functionality based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user feedback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achieving a user-centered development process.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integration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monitoring tools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Grafana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Prometheus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robust oversight of production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rigorous code reviews and quality assurance practices, enhancing code quality and adherence to best practices within the development lifecycle.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Played a pivotal role in implementing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open-source tools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managing machine learning models, facilitating smoother transitions from development to production.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directly with clients to gather requirements, ensuring all developed features aligned closely with client needs and desired outcomes.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alongside backend developers to enhance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database performance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support high availability for critical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Advanced knowledge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security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compliance frameworks to protect sensitive healthcare records and ensure operational integrity.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several essential backend components for a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large-scale application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primarily focusing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 development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integration.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teams responsible for ensuring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system scalability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initial deployments within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 environments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primarily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transitioning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GCP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features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emphasizing performance and reliability in production.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the data science team to implement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pipelines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that facilitated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MLOps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workflows and enabled effective model deployment.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monitoring and logging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strategies of application components,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ELK stack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Grafana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visual data representation.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existing systems by implementing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automated testing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frameworks, reducing manual testing efforts and improving deployment confidence.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integrating external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 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into existing products, focusing on enhancing user experience and feature set.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code reviews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team discussions that drove improvements in software practices and adherence to coding standards.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creation of documentation for developed APIs and services, ensuring clear communication within the team and the end-users.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proficiency in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NoSQL databases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support flexible data structures and improve performance.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