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designing and building scalable database solutions for AI applications. Proven expertise in Rust, Go, and C++, as well as extensive experience in distributed systems, cloud platforms, and performance optimization. Committed to leveraging innovative technologies to deliver high-quality, reliable solutions in fast-paced environments.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Rust, Go, C++, Python, Java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Distributed Systems</w:t>
      </w:r>
      <w:r>
        <w:rPr>
          <w:rFonts w:asciiTheme="majorHAnsi" w:hAnsiTheme="majorHAnsi" w:cstheme="majorHAnsi"/>
          <w:bCs/>
          <w:lang w:val="en-US"/>
        </w:rPr>
        <w:t xml:space="preserve">: Apache Kafka, ZooKeeper, gRPC, Apache Thrift, Kubernetes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Platforms</w:t>
      </w:r>
      <w:r>
        <w:rPr>
          <w:rFonts w:asciiTheme="majorHAnsi" w:hAnsiTheme="majorHAnsi" w:cstheme="majorHAnsi"/>
          <w:bCs/>
          <w:lang w:val="en-US"/>
        </w:rPr>
        <w:t xml:space="preserve">: AWS, Google Cloud Platform (GCP), Microsoft Azure, Docker,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Optimization &amp; Performance Tuning</w:t>
      </w:r>
      <w:r>
        <w:rPr>
          <w:rFonts w:asciiTheme="majorHAnsi" w:hAnsiTheme="majorHAnsi" w:cstheme="majorHAnsi"/>
          <w:bCs/>
          <w:lang w:val="en-US"/>
        </w:rPr>
        <w:t xml:space="preserve">: Async Programming, Multi-Threading, Profiling Tools, Load Testing Tools, Caching Strategies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MongoDB, Cassandra, SQLite,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Continuous Integration (CI), Continuous Deployment (CD), Microservices Architecture, Version Control (Git), Agile Methodologies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optimized database features utilizing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providing significant improvements to database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performance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reliability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 distributed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in cross-functional teams to design scalable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architectures for deploying AI applications on AWS and GCP.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performance optimization techniques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C++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focusing on multi-threaded programming to enhance data retrieval speeds for AI-driven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Go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building cloud-native applications that integrate with various APIs, ensuring efficient data processing and seamless user experiences.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managed application performance on cloud platforms, employing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orchestrating deployments.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documentation for database architecture and APIs, enhancing team collaboration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uphold best practices in asynchronous programming, fostering a culture of continuous learning and improvement.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MongoDB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design robust data models that support rapid application development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Performed load tests and profiling using tools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Apache JMeter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identify bottlenecks and improve application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developers in best practices for coding and debugging distributed systems, enhancing team depth.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open-source projects related to AI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database technologies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demonstrating a commitment to community involvement and knowledge sharing.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Explored new technologies for their potential application in AI projects, demonstrating creativity in problem-solving.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agile sprints, delivering functional enhancements for existing applications and pushing for continuous integration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with stakeholders to gather requirements and translate them into scalable technical solutions, ensuring alignment with project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the transition of legacy systems to modern cloud-based architectures, improving responsiveness and flexibility.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robust database solutions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the core functionality of AI applications deployed in distributed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build high-performance performance applications for real-time data processing and analytics.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deeply with cloud-native technologies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 Lambda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Google Cloud Functions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streamline deployment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asynchronous programming techniques to improve system responsiveness and resource management in high-load scenarios.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database technologies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Cassandra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ElasticSearch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offer multi-faceted data querying capabilities.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product owners to clarify requirements and prioritize development tasks in an Agile environment, ensuring timely delivery.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performance tests on database queries, leveraging profiling tools to pinpoint issues and implement effective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regular system architecture reviews, contributing insights on scalability and efficiency based on code profiling data and trend analysis.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Pioneered best practices for code quality and performance optimization, fostering knowledge sharing among peers.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CI/CD pipelines using tools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GitLab CI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automating deployment processes and reducing downtime.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peers in advanced coding techniques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advocating for best practices in software development.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technical documentation outlining key architectural decisions and performance metrics, facilitating better knowledge transfer.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high-throughput systems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C++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backend services, focusing on system efficiency and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cloud infrastructure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implementing solutions that enhance computing capabilities for analytics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collaboratively in teams to build applications utilizing modern frameworks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alignment with client requirements.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implementation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multi-threaded programming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techniques to maximize resource utilization and minimize latency for database queries.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brainstorming sessions to introduce innovative AI features into existing applications, enhancing user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database solutions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SQLite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lightweight application development, facilitating rapid prototyping of new features.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Employed performance optimization strategies, analyzing system performance metrics to drive decision-making and improvements.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Ensured proper version control and collaboration through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fostering a collaborative team environment.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Led initiatives to optimize database queries, benefiting from experience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performance tuning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migration of legacy systems to more modern technologies, collaborating with senior developers to ensure a seamless transition.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