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innovative software engineer with 10+ years of experience in designing and delivering high-quality projects. Proven expertise in distributed systems, data architecture, and security/compliance, with a strong track record of mentorship and leading cross-functional initiatives.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GoLang, TypeScript, Java, Python,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Vue, Node.js, Express.js,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CircleCI,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Redis, Oracle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 and Design Patterns</w:t>
      </w:r>
      <w:r>
        <w:rPr>
          <w:rFonts w:asciiTheme="majorHAnsi" w:hAnsiTheme="majorHAnsi" w:cstheme="majorHAnsi"/>
          <w:bCs/>
          <w:lang w:val="en-US"/>
        </w:rPr>
        <w:t xml:space="preserve">: Microservices, Serverless, RESTful APIs, Event-Driven Architecture, CQRS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Google Cloud Platform, Azure, CloudFormation,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improving the deployment frequency and reliability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product capabilities and developer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system performance and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across different time zones to ensure project alignment and successful feature rollouts.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engineers, providing guidance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testing strategies, and secure coding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high-availability systems focused on handling Personally Identifiable Information (PII) and financial data, ensuring compliance with industry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frontend development, delivering responsive and user-friendly interfaces that align with customer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discussions, contributing to design decisions that influenced product roadmaps and future developments.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implemented best coding practices to ensure high-quality deliverables and foster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performance optimization techniques in data pipelines that enhanced data retrieval speed and system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Advanced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distributed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applied in the design of fault-tolerant applications, reducing downtime and improving resilience.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serverless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technologies, shifting the organization's architecture towards a more scalable and efficient model.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storage, focusing on designing schemas that optimize query performance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scaling the infrastructure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aligning with best practices in cloud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testing frameworks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comprehensive test coverage and facilitating rapid development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Agile ceremonies, contributing to sprint planning, retrospectives, and continuous improvement discussions.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experience and application responsiveness.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creation of scalable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performance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secure coding standards and practices, focusing on data privacy and compliance with regulations.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setup and management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processes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deployment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understand requirements and deliver high-quality features on 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comprehensive documentation for APIs and services, improving onboarding and knowledge transfer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management, ensuring efficient data handling and caching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an Agile development environment, contributing to daily scrums and sprint planning sessions.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reviews, providing constructive feedback to improve code quality across team deliverables.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and integration tests to ensure system reliability and performance,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user-friendly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aligning with client specifications for usability and accessibility.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UX designers to iterate on prototypes, ensuring a user-centric approach in product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in software development through building web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engineers in implementing features and fixing bugs in existing applications, honing problem-solving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productivity for development and operations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database management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query optimization and indexing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code reviews, providing insights to improve code quality and best practices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essential aspects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sprint deliverables and meeting deadlines.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APIs to interact with front-end applications, focusing on clean code and usability.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other junior engineers to develop small-scale projects, gaining experience in team dynamics and project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testing and debugging software applications, helping to enhance functionality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technical documentation on project features and workflows, aiding team coherence and understanding.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