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 dedicated software engineer with over 12 years of experience specializing in API design and data pipeline development. Proven expertise in constructing high-performance applications with a deep understanding of cloud technologies and scalable systems.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Processing and Analytics</w:t>
      </w:r>
      <w:r>
        <w:rPr>
          <w:rFonts w:asciiTheme="majorHAnsi" w:hAnsiTheme="majorHAnsi" w:cstheme="majorHAnsi"/>
          <w:bCs/>
          <w:lang w:val="en-US"/>
        </w:rPr>
        <w:t xml:space="preserve">: Spark, BigQuery, AWS EMR, GCP Cloud Analytics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 API,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 Cloud Platform, GCP, Snowflake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and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Observability Tools</w:t>
      </w:r>
      <w:r>
        <w:rPr>
          <w:rFonts w:asciiTheme="majorHAnsi" w:hAnsiTheme="majorHAnsi" w:cstheme="majorHAnsi"/>
          <w:bCs/>
          <w:lang w:val="en-US"/>
        </w:rPr>
        <w:t xml:space="preserve">: Prometheus, Grafana, ELK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Pipeline Tools</w:t>
      </w:r>
      <w:r>
        <w:rPr>
          <w:rFonts w:asciiTheme="majorHAnsi" w:hAnsiTheme="majorHAnsi" w:cstheme="majorHAnsi"/>
          <w:bCs/>
          <w:lang w:val="en-US"/>
        </w:rPr>
        <w:t xml:space="preserve">: Monte Carlo, Great Expectations, Soda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and Streaming Technologies</w:t>
      </w:r>
      <w:r>
        <w:rPr>
          <w:rFonts w:asciiTheme="majorHAnsi" w:hAnsiTheme="majorHAnsi" w:cstheme="majorHAnsi"/>
          <w:bCs/>
          <w:lang w:val="en-US"/>
        </w:rPr>
        <w:t xml:space="preserve">: Kafka, Flink, Pub/Sub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Tools</w:t>
      </w:r>
      <w:r>
        <w:rPr>
          <w:rFonts w:asciiTheme="majorHAnsi" w:hAnsiTheme="majorHAnsi" w:cstheme="majorHAnsi"/>
          <w:bCs/>
          <w:lang w:val="en-US"/>
        </w:rPr>
        <w:t xml:space="preserve">: Jira, Confluence, Lucidchart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Engineering Practices</w:t>
      </w:r>
      <w:r>
        <w:rPr>
          <w:rFonts w:asciiTheme="majorHAnsi" w:hAnsiTheme="majorHAnsi" w:cstheme="majorHAnsi"/>
          <w:bCs/>
          <w:lang w:val="en-US"/>
        </w:rPr>
        <w:t xml:space="preserve">: Configuration Management, Release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Redis, DynamoDB, NoSQL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Staff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high-performance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EMR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project scopes, delivering clear feedback from the engineering perspective.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scalable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verification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testing to ensure seamless functionality during production deployments.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through code reviews, fostering a supportive and collaborative development environment.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observability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monitor the health and performance of deployed systems.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 expectations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Monte Carlo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data reliability and integrity.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regular architecture design sessions to optimize existing processes and integrate new technologies.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documentation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detailing system design and API contracts for future reference.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deployments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scaling capabilities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Pub/Sub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real-time data streams, improving responsiveness of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and implementation of cloud-based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effective resource utilization.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track project progress, ensuring timely delivery of software components.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the Product team to align technical capabilities with business objectives, ensuring project success. 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code quality improvements through adherence to best practices and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optimized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analytics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EMR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BigQuery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data-driven decisions.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deployed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diverse cloud environments, ensuring high availability and reliability.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configuration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release management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deployment processes.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 for local development, promoting consistency across environments.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for developing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decoupling components for easier maintenance.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monitoring for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precise tracking of application performance.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requirements gathering sessions, converting client needs into technical specifications for implementation.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testing frameworks to ensure code quality, enhancing the reliability of developed systems.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design discussions, suggesting architectural improvements that align with the business objectives.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systems to modern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overhead costs.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software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enhancing functionality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building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experience in microservices architecture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 processing tasks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tools, contributing towards the development of analytical frameworks.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in agile teams, participating in coding sprints and daily stand-ups for transparency.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monitoring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track application metrics.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container-based deployments for small projects.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user requirement analyses, helping to establish clear project goals and measure success.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processes, updating technical specifications as application features evolved.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issue tracking, honing organizational skills in managing project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code reviews, learning coding best practices and enhancing technical skills.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