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and experienced Senior Software Engineer with over 10 years of experience in architecting and building high-performance systems, specializing in TypeScript, React, and cloud-based solutions. Proven ability to tackle complex problems and mentor engineers, while ensuring system reliability and performance improvements. Passionate about leveraging technology for sustainability and enhancing developer experience across the board.</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TypeScript, JavaScript, Python, Go, Ruby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Frameworks</w:t>
      </w:r>
      <w:r>
        <w:rPr>
          <w:rFonts w:asciiTheme="majorHAnsi" w:hAnsiTheme="majorHAnsi" w:cstheme="majorHAnsi"/>
          <w:bCs/>
          <w:lang w:val="en-US"/>
        </w:rPr>
        <w:t xml:space="preserve">: React, Vue.js, Angular, Svelte, Next.js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Frameworks and Databases</w:t>
      </w:r>
      <w:r>
        <w:rPr>
          <w:rFonts w:asciiTheme="majorHAnsi" w:hAnsiTheme="majorHAnsi" w:cstheme="majorHAnsi"/>
          <w:bCs/>
          <w:lang w:val="en-US"/>
        </w:rPr>
        <w:t xml:space="preserve">: Node.js, Express, PostgreSQL, MongoDB, Prisma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Services</w:t>
      </w:r>
      <w:r>
        <w:rPr>
          <w:rFonts w:asciiTheme="majorHAnsi" w:hAnsiTheme="majorHAnsi" w:cstheme="majorHAnsi"/>
          <w:bCs/>
          <w:lang w:val="en-US"/>
        </w:rPr>
        <w:t xml:space="preserve">: AWS Lambda, AWS ECS, Azure, Google Cloud Platform, Docker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Technologies &amp; Tools</w:t>
      </w:r>
      <w:r>
        <w:rPr>
          <w:rFonts w:asciiTheme="majorHAnsi" w:hAnsiTheme="majorHAnsi" w:cstheme="majorHAnsi"/>
          <w:bCs/>
          <w:lang w:val="en-US"/>
        </w:rPr>
        <w:t xml:space="preserve">: GraphQL, Vite, Jest, Webpack, Kafka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Agile &amp; DevOps</w:t>
      </w:r>
      <w:r>
        <w:rPr>
          <w:rFonts w:asciiTheme="majorHAnsi" w:hAnsiTheme="majorHAnsi" w:cstheme="majorHAnsi"/>
          <w:bCs/>
          <w:lang w:val="en-US"/>
        </w:rPr>
        <w:t xml:space="preserve">: CI/CD, Jira, Git, Ansible, Terraform</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scalable and robust applications using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resulting in high customer satisfaction and performance improvements.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several APIs and integrated systems that significantly improved the data management process, utilizing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developer experience by implementing </w:t>
      </w:r>
      <w:r w:rsidRPr="00B4406F">
        <w:rPr>
          <w:rFonts w:asciiTheme="majorHAnsi" w:hAnsiTheme="majorHAnsi" w:cstheme="majorHAnsi"/>
          <w:b/>
          <w:bCs/>
          <w:sz w:val="22"/>
          <w:szCs w:val="24"/>
        </w:rPr>
        <w:t xml:space="preserve">Vite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Webpack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streamlining the development setup for multiple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cross-functionally to integrate various agency platforms, ensuring seamless </w:t>
      </w:r>
      <w:r w:rsidRPr="00B4406F">
        <w:rPr>
          <w:rFonts w:asciiTheme="majorHAnsi" w:hAnsiTheme="majorHAnsi" w:cstheme="majorHAnsi"/>
          <w:b/>
          <w:bCs/>
          <w:sz w:val="22"/>
          <w:szCs w:val="24"/>
        </w:rPr>
        <w:t xml:space="preserve">AWS Lambda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deployment and enterprise-level data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through code reviews and pairing sessions, fostering a culture of quality and technical excellence throughout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the system's reliability by actively participating in production support and performance tuning exercises using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optimization techniques.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w:t>
      </w:r>
      <w:r w:rsidRPr="00B4406F">
        <w:rPr>
          <w:rFonts w:asciiTheme="majorHAnsi" w:hAnsiTheme="majorHAnsi" w:cstheme="majorHAnsi"/>
          <w:b/>
          <w:bCs/>
          <w:sz w:val="22"/>
          <w:szCs w:val="24"/>
        </w:rPr>
        <w:t xml:space="preserve">AI 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daily workflows to enhance coding practices while maintaining high standards of software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Tackled complex problems related to system architecture, drawing on experiences with asynchronous programming and microservices.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Drove project momentum by creating detailed technical plans from ambiguous requirements, ensuring timely delivery and adherence to quality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 new error handling framework, utilizing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the robustness of the applications and reduce downtime.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overall strategy of enhancing sustainability features within products, tightly aligning technology decisions with company values.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the engineering community to share knowledge and explore advancements in software development methodologies and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closely with product teams to incorporate user feedback into the development cycle, continuously improving product features and usability.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Explored new technologies and frameworks continually to keep the product stack current and competitive relative to industry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Documented architectural decisions and contributed to technical guides aimed at preserving knowledge and enabling onboarding for new engineers.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knowledge-sharing sessions focusing on best practices for deployment, system scaling, and utilizing </w:t>
      </w:r>
      <w:r w:rsidRPr="00B4406F">
        <w:rPr>
          <w:rFonts w:asciiTheme="majorHAnsi" w:hAnsiTheme="majorHAnsi" w:cstheme="majorHAnsi"/>
          <w:b/>
          <w:bCs/>
          <w:sz w:val="22"/>
          <w:szCs w:val="24"/>
        </w:rPr>
        <w:t xml:space="preserve">AWS ECS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effectively.</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scalable web applications in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achieving significant improvements in user load times and system responsiveness.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data pipelines and automated workflows leveraging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ensuring efficient data integration and processing.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an Agile environment, continuously iterating features based on user feedback and changing requirements to enhance product offerings.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critical backend services using </w:t>
      </w:r>
      <w:r w:rsidRPr="00B4406F">
        <w:rPr>
          <w:rFonts w:asciiTheme="majorHAnsi" w:hAnsiTheme="majorHAnsi" w:cstheme="majorHAnsi"/>
          <w:b/>
          <w:bCs/>
          <w:szCs w:val="24"/>
        </w:rPr>
        <w:t xml:space="preserve">GraphQL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performance and efficient data retrieval for client-side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within multi-disciplinary teams in creating complex systems that addressed various client needs, assuring a high level of customization and flexibility.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design and optimize database schemas for rapid data access and robust data storage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Adopted CI/CD practices to streamline the deployment process, reducing the time-to-market for new features and updates.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as both a reviewer and author, emphasizing clarity, efficiency, and maintainability in code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tools like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testing and ensuring software quality while also mentoring peers on testing best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regular retrospectives and planning sessions to improve team processes and workflows, aligning development efforts with customer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Researched and integrated performance-monitoring tools to enhance application reliability and user experience based on real-time analytics.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contributed to improving internal documentation practices, ensuring better knowledge transfer and accessibility.</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foundational experience in software development working with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HTML/CSS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small feature additions and bug fixes.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unit tests using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a high standard of code quality in a collaborative team environment.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meetings, contributing to the discussion of project goals and priorities while learning about Agile methodologies.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to design and implement user interfaces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UI responsiveness and performance based on design feedback.</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integration of APIs by working closely with senior engineers to understand connection specifics and data handling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developing internal tools that helped streamline team workflows and enhance operational efficiency,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as the backend.</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Attended technical workshops to broaden my knowledge of emerging technologies and development practices relevant to software engineering.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documentation for internal applications, ensuring clarity for future developers and stakeholders.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database management tasks, utilizing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basic data manipulation and querying tasks.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to utilize version control systems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effectively, understanding best practices in collaborative software development.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