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 Backend</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Highly skilled Senior Software Engineer with over 10 years of experience in backend development, specializing in designing and maintaining high-performance backend systems. Expert in building scalable APIs and database management solutions, with extensive knowledge of cloud technologies and containerization. Proven track record of implementing best practices in software engineering and optimizing applications for maximum performance and security.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Development</w:t>
      </w:r>
      <w:r>
        <w:rPr>
          <w:rFonts w:asciiTheme="majorHAnsi" w:hAnsiTheme="majorHAnsi" w:cstheme="majorHAnsi"/>
          <w:bCs/>
          <w:lang w:val="en-US"/>
        </w:rPr>
        <w:t xml:space="preserve">: Backend development, API development, Database management, Microservices architecture, Distributed systems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SQL, NoSQL, PostgreSQL, MySQL, MongoDB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GCP, Azure, AWS Lambda, Terraform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Containerization</w:t>
      </w:r>
      <w:r>
        <w:rPr>
          <w:rFonts w:asciiTheme="majorHAnsi" w:hAnsiTheme="majorHAnsi" w:cstheme="majorHAnsi"/>
          <w:bCs/>
          <w:lang w:val="en-US"/>
        </w:rPr>
        <w:t xml:space="preserve">: Docker, Kubernetes, Helm, OpenShift, Container orchestration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Languages and Frameworks</w:t>
      </w:r>
      <w:r>
        <w:rPr>
          <w:rFonts w:asciiTheme="majorHAnsi" w:hAnsiTheme="majorHAnsi" w:cstheme="majorHAnsi"/>
          <w:bCs/>
          <w:lang w:val="en-US"/>
        </w:rPr>
        <w:t xml:space="preserve">: Golang, Python, Java, Node.js, Typescript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Software Engineering Best Practices</w:t>
      </w:r>
      <w:r>
        <w:rPr>
          <w:rFonts w:asciiTheme="majorHAnsi" w:hAnsiTheme="majorHAnsi" w:cstheme="majorHAnsi"/>
          <w:bCs/>
          <w:lang w:val="en-US"/>
        </w:rPr>
        <w:t xml:space="preserve">: Design patterns, Agile methodologies, Code reviews, Test-driven development (TDD), Continuous integration/continuous deployment (CI/CD)</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Software Engineer, Backend</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backend services for educational platforms using </w:t>
      </w:r>
      <w:r w:rsidRPr="00B4406F">
        <w:rPr>
          <w:rFonts w:asciiTheme="majorHAnsi" w:hAnsiTheme="majorHAnsi" w:cstheme="majorHAnsi"/>
          <w:b/>
          <w:bCs/>
          <w:sz w:val="22"/>
          <w:szCs w:val="24"/>
        </w:rPr>
        <w:t xml:space="preserve">Golang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focusing on scalability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and maintained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databases, optimizing queries for improved data retrieval times.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and exposed RESTful APIs, ensuring compliance with best practices for security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services including EC2, S3, and RDS to enhance application performance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containerization using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orchestrated deployments with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system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Involved in the migration of monolithic applications to </w:t>
      </w:r>
      <w:r w:rsidRPr="00B4406F">
        <w:rPr>
          <w:rFonts w:asciiTheme="majorHAnsi" w:hAnsiTheme="majorHAnsi" w:cstheme="majorHAnsi"/>
          <w:b/>
          <w:bCs/>
          <w:sz w:val="22"/>
          <w:szCs w:val="24"/>
        </w:rPr>
        <w:t xml:space="preserve">microservices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modularity and simplify maintenance.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frontend teams to integrate back-end services with user-facing applications using modern JavaScript frameworks.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code reviews to ensure high-quality code while mentoring junior developers on coding standards and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Resolved production issues promptly, utilizing logging and monitoring tools to maintain system uptime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system architecture discussions, providing insights on performance enhancements and design improvements.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unit and integration tests to ensure code reliability and adherence to functional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agile practices, participating actively in sprint planning and retrospectives, contributing to overall team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product managers to gather requirements and translate them into technical specifications for backend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initiatives to refactor existing code for improved performance and maintainability, resulting in a more responsive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compliance with data security protocols and best practices throughout the development lifecycle.</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robust backend systems for a large-scale e-learning platform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implemented, and maintained APIs, allowing seamless integration with frontend systems and third-party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and optimized data storage solutions using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data retrieval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cloud migration projects, transitioning legacy systems to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thus improving system performance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containerization of applications, ensuring consistency across development and production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cross-functional teams to enhance feature sets by integrating user feedback into backend development.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Raised code quality by conducting thorough code reviews and establishing a comprehensive testing strategy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Mockito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Improved system security by integrating authentication and authorization mechanisms in backend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engaged in DevOps practices, setting up CI/CD pipelines leveraging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GitLab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automating deployments.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troubleshooting and debugging processes, leading to the timely resolution of critical issues in production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design patterns to streamline code structure, ensuring maintainability and scalability of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requirement analysis and contributed to system design documentation, aligning technical solutions with business goals.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backend development in a collaborative team environment, primarily utilizing </w:t>
      </w:r>
      <w:r w:rsidRPr="00B4406F">
        <w:rPr>
          <w:rFonts w:asciiTheme="majorHAnsi" w:hAnsiTheme="majorHAnsi" w:cstheme="majorHAnsi"/>
          <w:b/>
          <w:bCs/>
          <w:szCs w:val="24"/>
        </w:rPr>
        <w:t xml:space="preserve">.NET Core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application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database administration tasks using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data integrity and performance tuning.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RESTful APIs integrated with third-party services, ensuring robust communication between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logging and monitoring solutions to ensure optimal application performance and reliability.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to share knowledge and improve overall code quality within the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software engineers and product managers to clarify requirements and align backend features with user needs.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troubleshooting and resolving production issues, utilizing tools for diagnostics and debugging.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Crafted usage documentation to assist team members and stakeholders in understanding backend functionalities.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Adhered to coding best practices and participated in Agile ceremonies to enhance team collaboration.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exposure to cloud infrastructure concepts, particularly AWS, with a focus on deploying applications in a scalable manner.</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