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 - Fullstack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Fullstack Software Engineer with over 10 years of proven expertise in developing scalable web applications and high-performance software solutions. Proficient in both frontend and backend development with extensive knowledge of Golang, React, and CI/CD pipelines. Adept at collaborating with cross-functional teams to drive successful product delivery and optimize system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Golang, Node.js, Java, Python,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Vue.js, Angular,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Frameworks</w:t>
      </w:r>
      <w:r>
        <w:rPr>
          <w:rFonts w:asciiTheme="majorHAnsi" w:hAnsiTheme="majorHAnsi" w:cstheme="majorHAnsi"/>
          <w:bCs/>
          <w:lang w:val="en-US"/>
        </w:rPr>
        <w:t xml:space="preserve">: Git, Docker, Kubernetes,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GCP, Azure, DigitalOcean, Heroku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Data Management</w:t>
      </w:r>
      <w:r>
        <w:rPr>
          <w:rFonts w:asciiTheme="majorHAnsi" w:hAnsiTheme="majorHAnsi" w:cstheme="majorHAnsi"/>
          <w:bCs/>
          <w:lang w:val="en-US"/>
        </w:rPr>
        <w:t xml:space="preserve">: RESTful APIs, GraphQL, SQL, NoSQL, Caching Mechanisms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CI/CD, Agile Methodology, Test-Driven Development (TDD), Behavior-Driven Development (BDD), Scrum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React Native, Flutter, Swift, Kotlin, Xamarin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 - Fullstack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high-quality, scalable software components for core products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product functionality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and resolved bottlenecks in application performance,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optimization strategies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significantly improved load times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Customer Support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gather requirements and ensure successful product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technical discussions, making significant decisions regarding product architecture and development processes to ensure best practices were followed.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guiding them through complex development tasks and helping them grow their technical skills within a collaborative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supported internal and external client interactions, promoting seamless data exchange.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Jenkins and Docker to streamline application deployments and improve release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mobile development projects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delivering cross-platform solutions for iOS and Android devices while meeting client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large datastores and caching systems,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data retrieval and storage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code reviews and contributed to a culture of quality, driving improvements in codebase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extensively for cloud deployment, ensuring high availability and scalability of applications under varying loads.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effectively organizing and prioritizing tasks within sprints to align with team goals and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contributing to rigorous testing protocols to validate application functionality pre-deployment.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dynamic web applications integrating multimedia content, significantly enhancing user engagement and retention on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ongoing self-improvement and learning to stay updated with the latest technologies and industry trends,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high-traffic applications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Golang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consistently pushing to meet user demands and performance benchmarks.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facilitating automated testing and deployment processes which enhanced overall development speed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translate product requirements into responsive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system performance by diagnosing performance issues and applying caching strategies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Memcached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optimize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well-documented, testable code following established development best practices and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that fostered learning and shared knowledge, improving team competency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Golang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optimization of database schemas for enterprise-level applications using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REST APIs that supported mobile applications built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integration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hosting solutions, extensively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deployment and infrastructure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Agile and Scrum methodologies to promote team transparency and improve project delivery timelines through iterative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creating robust logging and monitoring solutions to proactively address application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continuous integration efforts to maintain code integrity and application stability before production deployments.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web-based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a strong foundation in fullstack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 from requirements gathering to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user experience and accessibility.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worked with database technologies,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application data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 product requirements and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enabling effective team collaboration and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extend application functionality and improve user interaction.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 comprehensive testing strategy to ensure high-quality, maintainable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and optimized application performance, resolving bugs and technical issues quickly and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online technical communities to broaden knowledge around emerging web technologies and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