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Full Stack Engineer with 10+ years of comprehensive experience delivering robust software solutions. Proven expertise in modern frameworks, API design, and AI tools, combined with a strong understanding of both front-end and back-end technologies.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JavaScript, HTML, CSS, TypeScript, Figma,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Nest.js, Express.js, Java, Python, Ruby on Rails,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SQL, NoSQL, MongoDB, PostgreSQL, MySQL, DynamoDB,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AWS, Azure, Docker, Kubernetes, CI/CD, Terraform, Serverless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Tools</w:t>
      </w:r>
      <w:r>
        <w:rPr>
          <w:rFonts w:asciiTheme="majorHAnsi" w:hAnsiTheme="majorHAnsi" w:cstheme="majorHAnsi"/>
          <w:bCs/>
          <w:lang w:val="en-US"/>
        </w:rPr>
        <w:t xml:space="preserve">: Jest, Mocha, Cypress, Selenium, Postman, Jasmine, Karma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Development Tools</w:t>
      </w:r>
      <w:r>
        <w:rPr>
          <w:rFonts w:asciiTheme="majorHAnsi" w:hAnsiTheme="majorHAnsi" w:cstheme="majorHAnsi"/>
          <w:bCs/>
          <w:lang w:val="en-US"/>
        </w:rPr>
        <w:t xml:space="preserve">: AI-driven development, Cursor.ai, Machine Learning, TensorFlow, PyTorch, RapidAPI, ChatGPT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robust APIs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seamless integration between front-end and back-end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for deploying microservices, enhancing application availability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AI-led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processes, leveraging tools to accelerate coding efficiency and feature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for both front-end and back-end components, ensuring a smooth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with product and design teams, implementing features based on user feedback and product vision.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unit and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code quality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database schemas for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databases, optimizing for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mentoring junior engineers, promoting best practices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deployment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agile methodologies to effectively manage development cycles, ensuring timely feature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documentation of systems and processes, improving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design principles to protect user data and enhance trust.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discussions and decision-making by providing insights based on industry trends and research.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ongoing communication with stakeholders to ensure alignment on project goals and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innovation sessions to explore and implement new technologies, contributing to the continuous evolution of product offerings.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 Stack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full-stack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existing platforms with new features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designers to create responsive and visually appealing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design and optimization for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 stores, ensuring efficient data access and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cloud deployment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services to enhance system scalability and resilience.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performance testing initiatives,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JMeter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identify bottlenecks and improve system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development of public and internal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integration with front-end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integrity and facilitating collaboration across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QA processes through detailed testing and feedback, maximizing the reliability of feature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clients to gather requirements and translate them into technical specifications, strengthening product alignment with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modern frameworks and libraries to implement best practices in software development, focusing on clean code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team productivity by sharing knowledge on new technologies and frameworks during brainstorming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sprints, adapting quickly to prioritize tasks and align with business objectives.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front-end functionalities and user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Became proficient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designs to provide a seamless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more experienced developers on backend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exposure to server-side logic.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database interactions by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executing basic CRUD operations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testing efforts by writing unit tests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performing manual testing tasks, enhancing software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progress and technical challenges, gaining insights and feedback from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documentation efforts, detailing code functionality and architecture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knowledge-sharing sessions about best coding practices and development tools within the team, fostering a culture of learning.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 and maintain project history.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 foundational understanding of API integration by assisting in minor implementation tasks, contributing to team successes.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