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Platform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Platform Engineer with over 10 years of experience in managing and optimizing cloud infrastructure and DevOps practices. Expertise in AWS services, Kubernetes, and CI/CD pipelines, committed to driving operational stability and enhancing system observability.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Infrastructure</w:t>
      </w:r>
      <w:r>
        <w:rPr>
          <w:rFonts w:asciiTheme="majorHAnsi" w:hAnsiTheme="majorHAnsi" w:cstheme="majorHAnsi"/>
          <w:bCs/>
          <w:lang w:val="en-US"/>
        </w:rPr>
        <w:t xml:space="preserve">: AWS, AWS GovCloud, EC2, S3, RDS, Aurora, ElastiCache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Kubernetes, EKS, Helm,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Ansible, GitLab CI, Packer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Monitoring</w:t>
      </w:r>
      <w:r>
        <w:rPr>
          <w:rFonts w:asciiTheme="majorHAnsi" w:hAnsiTheme="majorHAnsi" w:cstheme="majorHAnsi"/>
          <w:bCs/>
          <w:lang w:val="en-US"/>
        </w:rPr>
        <w:t xml:space="preserve">: Datadog, CloudWatch, Prometheus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 &amp; Networking</w:t>
      </w:r>
      <w:r>
        <w:rPr>
          <w:rFonts w:asciiTheme="majorHAnsi" w:hAnsiTheme="majorHAnsi" w:cstheme="majorHAnsi"/>
          <w:bCs/>
          <w:lang w:val="en-US"/>
        </w:rPr>
        <w:t xml:space="preserve">: Linux (RHEL), Networking, IAM, Shell Scripting,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Platform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Platform Engineer, Remote Tech Solutions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AWS infrastructure for cloud-based applications,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GovCloud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 and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Administered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 (EKS)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clusters, ensuring high availability and operational stability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reusable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modules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 charts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standardize infrastructure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efficiency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Diagnosed and resolved complex infrastructure issues,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configuration errors and networking misconfigurations.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communicate updates and streamline platform changes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observability of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incident response times and operational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on-call rotations, taking ownership of production environments and ensuring minimal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best practices in cloud management and infrastructure automation through detailed documentation and training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audits of configurations and compliance standards aligned with FedRAMP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initiatives to improve system performance and reduce operational risks by implementing robust monitoring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configuration management, aiding in automated deployment processes and maintaining consistency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updated with emerging technologies and integrate them into existing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traditional services to containerized applications, facilitating scalability and improved resource management.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DevOps Engineer, Innovative Cloud Solutions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Oversaw deployment and management of AWS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multiple client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for infrastructure provisioning and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Configured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reduced deployment failures and streamlined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Administered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platforms, ensuring optimal configuration and resource utilization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resolving IAM permission and configuration discrepancies to maintain platform security and integrity.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engineering teams to deploy comprehensive monitoring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Enabled automated testing through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deployment workflows, increasing deployment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Insights gained from system performance analysis were used to recommend infrastructural improvements and optimizations.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detailed documentation of architecture and deployment guidelines to assist internal teams and onboarding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Cloud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Cloud Engineer, Tech Startup Inc.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and configuration of greenfield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manage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servers, focusing on troubleshooting and administration in production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containerized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introduced basic orchestration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establishing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deployment processes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scripting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various operational tooling tasks and automation.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templates for infrastructure management, enhancing team efficiencies.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monitoring and logging solutions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visibility into system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team meetings to enhance overall learning and implementing best practices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skills in cloud security and compliance standards through active involvement in various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