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Software Engineer with over 10 years of expertise in developing and maintaining robust applications using Ruby on Rails. Demonstrated proficiency in building RESTful APIs and GraphQL schemas, with a strong focus on software testing practices utilizing RSpec. Committed to utilizing AWS cloud services and continuous integration workflows to optimize product delivery. Proven ability to work collaboratively in Agile environments, with a passion for developing innovative solutions that enhance user experience.</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Ruby, JavaScript, TypeScript, SQL, HTML/CSS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Ruby on Rails, React, GraphQL, RSpec, Sidekiq</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DevOps</w:t>
      </w:r>
      <w:r>
        <w:rPr>
          <w:rFonts w:asciiTheme="majorHAnsi" w:hAnsiTheme="majorHAnsi" w:cstheme="majorHAnsi"/>
          <w:bCs/>
          <w:lang w:val="en-US"/>
        </w:rPr>
        <w:t xml:space="preserve">: AWS, EC2, S3, RDS, GitHub Actions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Methodologies</w:t>
      </w:r>
      <w:r>
        <w:rPr>
          <w:rFonts w:asciiTheme="majorHAnsi" w:hAnsiTheme="majorHAnsi" w:cstheme="majorHAnsi"/>
          <w:bCs/>
          <w:lang w:val="en-US"/>
        </w:rPr>
        <w:t xml:space="preserve">: Agile, Kanban, Continuous Integration, Continuous Deployment, Test Driven Development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Technologies</w:t>
      </w:r>
      <w:r>
        <w:rPr>
          <w:rFonts w:asciiTheme="majorHAnsi" w:hAnsiTheme="majorHAnsi" w:cstheme="majorHAnsi"/>
          <w:bCs/>
          <w:lang w:val="en-US"/>
        </w:rPr>
        <w:t xml:space="preserve">: Redis, PostgreSQL, MySQL, Docker, Git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robust back-end systems using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(v7+) to enhance application performance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schemas, collaborating cross-functionally with product teams to meet business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automated testing frameworks using </w:t>
      </w:r>
      <w:r w:rsidRPr="00B4406F">
        <w:rPr>
          <w:rFonts w:asciiTheme="majorHAnsi" w:hAnsiTheme="majorHAnsi" w:cstheme="majorHAnsi"/>
          <w:b/>
          <w:bCs/>
          <w:sz w:val="22"/>
          <w:szCs w:val="24"/>
        </w:rPr>
        <w:t xml:space="preserve">RSpec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high code quality and maintainability across all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to improve application scalability and performance, specifically leveraging </w:t>
      </w:r>
      <w:r w:rsidRPr="00B4406F">
        <w:rPr>
          <w:rFonts w:asciiTheme="majorHAnsi" w:hAnsiTheme="majorHAnsi" w:cstheme="majorHAnsi"/>
          <w:b/>
          <w:bCs/>
          <w:sz w:val="22"/>
          <w:szCs w:val="24"/>
        </w:rPr>
        <w:t xml:space="preserve">S3</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EC2</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RDS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job queuing systems with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Sidekiq</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the efficiency of asynchronous task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full software development lifecycle (SDLC), including design, implementation, testing, and deployment.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providing constructive feedback to improve code quality and foster team learning.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comprehensive documentation on software architecture and functionality to streamline team onboarding and knowledge transfer.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CI/CD processes, ensuring seamless integration and delivery of code into production.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the Agile development process, participating in daily stand-ups and sprint reviews to iterate on product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Supported front-end developers with integration tasks between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back-end and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front-end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application health and performance metrics, identifying areas for optimization and improvement through systematic tracking.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code efficiency and optimization through regular refactoring as part of best practices in software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participated in team brainstorming sessions to design innovative solutions aligned with customer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Resolved production issues promptly, demonstrating a proactive approach to problem-solving.</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back-end features with a focus on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proficiency in building scalable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design and maintenance of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improved integration between various software components.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unit and integration testing utilizing </w:t>
      </w:r>
      <w:r w:rsidRPr="00B4406F">
        <w:rPr>
          <w:rFonts w:asciiTheme="majorHAnsi" w:hAnsiTheme="majorHAnsi" w:cstheme="majorHAnsi"/>
          <w:b/>
          <w:bCs/>
          <w:szCs w:val="24"/>
        </w:rPr>
        <w:t xml:space="preserve">RSpec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fostering a culture of quality assurance.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owners and UX/UI designers to implement user-friendly features in web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for application deployment and management, specifically </w:t>
      </w:r>
      <w:r w:rsidRPr="00B4406F">
        <w:rPr>
          <w:rFonts w:asciiTheme="majorHAnsi" w:hAnsiTheme="majorHAnsi" w:cstheme="majorHAnsi"/>
          <w:b/>
          <w:bCs/>
          <w:szCs w:val="24"/>
        </w:rPr>
        <w:t xml:space="preserve">Lambda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serverless application components.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Agile ceremonies, including planning and retrospectives, ensuring alignment with project timelines.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front-end teams to bridge back-end logic with user-facing application functionality, primarily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migration of legacy code to modern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standards, focusing on performance and security improvements.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learning of emerging technologies to enhance personal and team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project progress and technical specifications, facilitating easier hand-offs within the team.</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and maintaining web applications with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foundational experience in back-end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writing basic </w:t>
      </w:r>
      <w:r w:rsidRPr="00B4406F">
        <w:rPr>
          <w:rFonts w:asciiTheme="majorHAnsi" w:hAnsiTheme="majorHAnsi" w:cstheme="majorHAnsi"/>
          <w:b/>
          <w:bCs/>
          <w:szCs w:val="24"/>
        </w:rPr>
        <w:t xml:space="preserve">RSpec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tests to ensure code functionality and reliability.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to enhance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as part of application enhancements.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ongoing training and knowledge-sharing sessions on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and best coding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meetings by providing insights on project progress and technical hurdles encountered.</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practices with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tracking changes and collaborating on large codebases.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bug-fix initiatives by troubleshooting issues within the code base and documenting resolutions.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implementing MVC architecture within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 understanding its role in code organization.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databases like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perform basic CRUD operations as needed.</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maintaining project documentation and release notes, ensuring clarity for current and future team members.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