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Machine Learning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detail-oriented Machine Learning Engineer with over 10 years of experience in designing and implementing data-driven solutions. Proven expertise in developing AI and machine learning projects on AWS and optimizing data systems. Demonstrates proficiency in various data technologies and languages, ensuring the hands-on application of best practices in data architecture and engineering. Passionate about leveraging technology to deliver predictive insights and support cloud migration efforts for diverse client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Computing</w:t>
      </w:r>
      <w:r>
        <w:rPr>
          <w:rFonts w:asciiTheme="majorHAnsi" w:hAnsiTheme="majorHAnsi" w:cstheme="majorHAnsi"/>
          <w:bCs/>
          <w:lang w:val="en-US"/>
        </w:rPr>
        <w:t xml:space="preserve">: AWS, EC2, RDS, EMR, Redshift, S3, Lambda, CloudFormation, CloudWatch, Kinesis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SQL, NoSQL, MySQL, Postgres, DynamoDB, Cassandra, Spark, Hadoop, Kafka,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&amp; AI</w:t>
      </w:r>
      <w:r>
        <w:rPr>
          <w:rFonts w:asciiTheme="majorHAnsi" w:hAnsiTheme="majorHAnsi" w:cstheme="majorHAnsi"/>
          <w:bCs/>
          <w:lang w:val="en-US"/>
        </w:rPr>
        <w:t xml:space="preserve">: Python, Java, Scala, Jupyter Notebooks, TensorFlow, Keras, PyTorch, sklearn, AWS AI/ML Services, Deep Learning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 &amp; ETL</w:t>
      </w:r>
      <w:r>
        <w:rPr>
          <w:rFonts w:asciiTheme="majorHAnsi" w:hAnsiTheme="majorHAnsi" w:cstheme="majorHAnsi"/>
          <w:bCs/>
          <w:lang w:val="en-US"/>
        </w:rPr>
        <w:t xml:space="preserve">: ETL, Data Lakes, Data Pipelines, Apache Airflow, Apache Beam, Data Governance, Metadata Management, Stream Processing, Data Transformation, Data Wrangling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Additional Technical Skills</w:t>
      </w:r>
      <w:r>
        <w:rPr>
          <w:rFonts w:asciiTheme="majorHAnsi" w:hAnsiTheme="majorHAnsi" w:cstheme="majorHAnsi"/>
          <w:bCs/>
          <w:lang w:val="en-US"/>
        </w:rPr>
        <w:t xml:space="preserve">: Machine Learning Optimization, Data Security, Regulatory Compliance, Analytics, Model Deployment, Natural Language Processing (NLP), Convolutional Neural Networks (CNN), Data Visualization, Git,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Machine Learning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deployed machine learning models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AI/ML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predictive analytics for client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 storage and retrieval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data access speeds.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robust data pipelines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handled diverse data types, including structured and unstructured 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cloud-based migration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solutions, ensuring seamless transition of client data to the cloud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Jupyter Notebooks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model development and experimentation, ensuring reproducibility and scalability of machine learning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data scientists and software development teams to address data infrastructure challenges and enhance data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data lakes to handle large volumes of data,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Hadoop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data normalization and transformation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Pandas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enable accurate machine learning model training.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ingestion processes for real-time data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Kinesis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the overall data pipeline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and optimized database performance, resolving operational issues by tuning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RDBMS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engines in the cloud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custom solutions for data security and compliance, adhering to industry standards to protect sensitive information.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orchestrating ETL workflows, enhancing the automation of data-related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distributed data processing frameworks to manage high-volume data streams and support complex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training and support for internal teams on new data tools and technologies, fostering a culture of data literacy.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technical documentation and best practices for data management and machine learning deployment. 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developing machine learning algorithms to analyze complex data sets and extract insights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Keras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an instrumental role in designing data structures and storage solutions, optimizing transaction speeds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Elasticsearch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data processing efficiency by implementing data pipeline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handling multi-terabyte datasets successfully.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integrate machine learning solutions into existing applications, facilitating the delivery of actionable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manipulation and machine learning model development, ensuring code quality and performance optimization techniques were employed.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 migrations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implemented robust storage solutions, ensuring compliance with data governance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real-time data analytics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lightweight event-driven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various machine learning models for classification tasks, ensuring alignment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user-facing data queries and reports, enhancing data retrieval times across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conjunction with external clients to identify specific needs and provide technical solutions relevant to their data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working with containerization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modular and scalable deployments of ML models.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to familiarise team members with data engineering tools and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predictive models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machine learning techniques to support business decisions.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optimization of data storage practices using solutions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DynamoDB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Cassandra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scalable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and maintained batch processing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Hadoop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efficient handling of larger datasets.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cloud migration initiatives by developing comprehensive migration plans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codebases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developing backend services, ensuring performance and reliability of data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various transformations and cleaning processes for raw data sets,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Pandas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NumPy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processing.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stakeholders to gather requirements and translate them into technical specifications for machine learning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 and complex query configuration, providing accurate data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maintenance of data ingestion processes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consistency and availability.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testing of machine learning models through rigorous validation and data auditing techniques, ensuring model integrity.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